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AF31C" w14:textId="68AE163E" w:rsidR="004E6D7E" w:rsidRDefault="000F709A" w:rsidP="000F709A">
      <w:pPr>
        <w:pStyle w:val="a3"/>
        <w:tabs>
          <w:tab w:val="left" w:pos="6984"/>
        </w:tabs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25E1AEA" w14:textId="6CFAEB8A" w:rsidR="00EC293C" w:rsidRDefault="009D06A3" w:rsidP="006C3120">
      <w:pPr>
        <w:pStyle w:val="a3"/>
        <w:spacing w:after="0" w:line="240" w:lineRule="auto"/>
        <w:ind w:left="0" w:firstLine="360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540C8FD4" wp14:editId="00F6905D">
            <wp:extent cx="3695185" cy="504825"/>
            <wp:effectExtent l="19050" t="0" r="515" b="0"/>
            <wp:docPr id="2" name="Рисунок 1" descr="O:\МАРКЕТИНГ\НОВИК\ЛОГО\Логотип с Банком, версия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МАРКЕТИНГ\НОВИК\ЛОГО\Логотип с Банком, версия 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18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23"/>
        <w:tblW w:w="5018" w:type="pct"/>
        <w:tblLayout w:type="fixed"/>
        <w:tblLook w:val="04A0" w:firstRow="1" w:lastRow="0" w:firstColumn="1" w:lastColumn="0" w:noHBand="0" w:noVBand="1"/>
      </w:tblPr>
      <w:tblGrid>
        <w:gridCol w:w="672"/>
        <w:gridCol w:w="14"/>
        <w:gridCol w:w="556"/>
        <w:gridCol w:w="10"/>
        <w:gridCol w:w="368"/>
        <w:gridCol w:w="1183"/>
        <w:gridCol w:w="255"/>
        <w:gridCol w:w="334"/>
        <w:gridCol w:w="184"/>
        <w:gridCol w:w="79"/>
        <w:gridCol w:w="265"/>
        <w:gridCol w:w="439"/>
        <w:gridCol w:w="595"/>
        <w:gridCol w:w="117"/>
        <w:gridCol w:w="423"/>
        <w:gridCol w:w="18"/>
        <w:gridCol w:w="783"/>
        <w:gridCol w:w="152"/>
        <w:gridCol w:w="184"/>
        <w:gridCol w:w="566"/>
        <w:gridCol w:w="740"/>
        <w:gridCol w:w="251"/>
        <w:gridCol w:w="249"/>
        <w:gridCol w:w="131"/>
        <w:gridCol w:w="1321"/>
      </w:tblGrid>
      <w:tr w:rsidR="001C28D9" w:rsidRPr="00FA1776" w14:paraId="1D9B81A3" w14:textId="77777777" w:rsidTr="009A50E8">
        <w:trPr>
          <w:trHeight w:val="571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4B9E" w14:textId="77777777" w:rsidR="001C28D9" w:rsidRPr="00096D24" w:rsidRDefault="001C28D9" w:rsidP="004D723D">
            <w:pPr>
              <w:spacing w:before="200"/>
              <w:jc w:val="center"/>
              <w:rPr>
                <w:rFonts w:ascii="Myriad Pro Light SemiCond" w:hAnsi="Myriad Pro Light SemiCond" w:cs="Arial"/>
                <w:color w:val="000000"/>
                <w:sz w:val="28"/>
                <w:szCs w:val="28"/>
              </w:rPr>
            </w:pPr>
            <w:r w:rsidRPr="00096D24">
              <w:rPr>
                <w:rFonts w:ascii="Myriad Pro Light SemiCond" w:hAnsi="Myriad Pro Light SemiCond" w:cs="Arial"/>
                <w:color w:val="000000"/>
                <w:sz w:val="28"/>
                <w:szCs w:val="28"/>
              </w:rPr>
              <w:t xml:space="preserve">Анкета-заявка на лизинг </w:t>
            </w:r>
          </w:p>
          <w:p w14:paraId="10D0B741" w14:textId="77777777" w:rsidR="0093340C" w:rsidRDefault="001C28D9" w:rsidP="00AB54CA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(</w:t>
            </w:r>
            <w:r w:rsidR="0093340C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для юридических лиц и индивидуальных предпринимателей,</w:t>
            </w:r>
          </w:p>
          <w:p w14:paraId="3212FDB3" w14:textId="77777777" w:rsidR="001C28D9" w:rsidRPr="00FA1776" w:rsidRDefault="0007578D" w:rsidP="00AB54CA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</w:t>
            </w:r>
            <w:r w:rsidR="00AB54CA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все поля обязательны для заполнения</w:t>
            </w:r>
            <w:r w:rsidR="001C28D9"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)</w:t>
            </w:r>
          </w:p>
        </w:tc>
      </w:tr>
      <w:tr w:rsidR="001C28D9" w:rsidRPr="00FA1776" w14:paraId="4B006FB3" w14:textId="77777777" w:rsidTr="009A50E8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4636"/>
            <w:noWrap/>
            <w:hideMark/>
          </w:tcPr>
          <w:p w14:paraId="71C91A3C" w14:textId="77777777" w:rsidR="001C28D9" w:rsidRPr="00FA1776" w:rsidRDefault="001C28D9" w:rsidP="00D121DE">
            <w:pPr>
              <w:rPr>
                <w:rFonts w:ascii="Myriad Pro Light SemiCond" w:hAnsi="Myriad Pro Light SemiCond" w:cs="Arial"/>
                <w:b/>
                <w:color w:val="FFFFFF"/>
              </w:rPr>
            </w:pPr>
            <w:r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1. Общие сведения</w:t>
            </w:r>
          </w:p>
        </w:tc>
      </w:tr>
      <w:tr w:rsidR="001C28D9" w:rsidRPr="00FA1776" w14:paraId="6C89DB03" w14:textId="77777777" w:rsidTr="00163193">
        <w:trPr>
          <w:trHeight w:val="8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0243" w14:textId="77777777" w:rsidR="001C28D9" w:rsidRPr="00A876AC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A876AC">
              <w:rPr>
                <w:rFonts w:ascii="Myriad Pro Light SemiCond" w:hAnsi="Myriad Pro Light SemiCond" w:cs="Arial"/>
                <w:sz w:val="22"/>
                <w:szCs w:val="22"/>
              </w:rPr>
              <w:t>1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B52E" w14:textId="77777777" w:rsidR="001C28D9" w:rsidRPr="00FA1776" w:rsidRDefault="001C28D9" w:rsidP="004D723D">
            <w:pPr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 xml:space="preserve">Источник информации о компании </w:t>
            </w:r>
          </w:p>
          <w:p w14:paraId="55C494D4" w14:textId="77777777" w:rsidR="001C28D9" w:rsidRPr="00FA1776" w:rsidRDefault="001C28D9" w:rsidP="004D723D">
            <w:pPr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ООО «АСБ Лизинг»</w:t>
            </w:r>
          </w:p>
          <w:p w14:paraId="718E712A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i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(партнеры, СМИ, интернет, банки и др.)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984489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FA1776" w14:paraId="50804566" w14:textId="77777777" w:rsidTr="009A50E8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4636"/>
            <w:noWrap/>
            <w:vAlign w:val="center"/>
            <w:hideMark/>
          </w:tcPr>
          <w:p w14:paraId="7FA3F879" w14:textId="77777777" w:rsidR="001C28D9" w:rsidRPr="00A876AC" w:rsidRDefault="001C28D9" w:rsidP="00191909">
            <w:pPr>
              <w:rPr>
                <w:rFonts w:ascii="Myriad Pro Light SemiCond" w:hAnsi="Myriad Pro Light SemiCond" w:cs="Arial"/>
                <w:b/>
                <w:color w:val="FFFFFF"/>
              </w:rPr>
            </w:pPr>
            <w:r w:rsidRPr="00A876AC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2. Информация о проекте</w:t>
            </w:r>
          </w:p>
        </w:tc>
      </w:tr>
      <w:tr w:rsidR="001C28D9" w:rsidRPr="00FA1776" w14:paraId="0794CABA" w14:textId="77777777" w:rsidTr="00163193">
        <w:trPr>
          <w:trHeight w:val="998"/>
        </w:trPr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353E" w14:textId="77777777" w:rsidR="001C28D9" w:rsidRPr="00FA346F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</w:t>
            </w:r>
            <w:r w:rsidR="00460DA6"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678A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предмета лизинга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(марка, модель, номенклатура и др. идентификационные сведения) с указанием количества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E6CEB5" w14:textId="77777777" w:rsidR="00F53683" w:rsidRPr="00FA1776" w:rsidRDefault="00F53683" w:rsidP="006F2D39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008142D0" w14:textId="77777777" w:rsidTr="00163193">
        <w:trPr>
          <w:trHeight w:val="403"/>
        </w:trPr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F44B" w14:textId="77777777" w:rsidR="001C28D9" w:rsidRPr="00FA346F" w:rsidRDefault="00A876AC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E054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Стоимость предмета лизинга с НДС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2BAC64" w14:textId="77777777" w:rsidR="001C28D9" w:rsidRPr="00FA1776" w:rsidRDefault="001C28D9" w:rsidP="004D723D">
            <w:pPr>
              <w:spacing w:after="240"/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62096D4D" w14:textId="77777777" w:rsidTr="00163193">
        <w:trPr>
          <w:trHeight w:val="623"/>
        </w:trPr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D34E" w14:textId="77777777" w:rsidR="001C28D9" w:rsidRPr="00FA346F" w:rsidRDefault="00A876AC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4034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поставщика (производителя) предмета лизинга</w:t>
            </w:r>
            <w:r w:rsidR="00E34DA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(УНП)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72BEAB" w14:textId="77777777" w:rsidR="001C28D9" w:rsidRPr="00FA1776" w:rsidRDefault="001C28D9" w:rsidP="005D7FC1">
            <w:pPr>
              <w:spacing w:after="240"/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13E045A8" w14:textId="77777777" w:rsidTr="00163193">
        <w:trPr>
          <w:trHeight w:val="561"/>
        </w:trPr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123E" w14:textId="77777777" w:rsidR="001C28D9" w:rsidRPr="00FA346F" w:rsidRDefault="00A876AC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FA43F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Условия оплаты и поставки предмета лизинга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DCE8EA" w14:textId="77777777" w:rsidR="001C28D9" w:rsidRPr="00460DA6" w:rsidRDefault="001C28D9" w:rsidP="005D7FC1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34BEEAE2" w14:textId="77777777" w:rsidTr="00163193">
        <w:trPr>
          <w:trHeight w:val="625"/>
        </w:trPr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0032" w14:textId="77777777" w:rsidR="001C28D9" w:rsidRPr="00FA346F" w:rsidRDefault="00A876AC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408D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Контактное лицо и телефоны поставщика (производителя) предмета лизинга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823884" w14:textId="77777777" w:rsidR="001C28D9" w:rsidRPr="00FA1776" w:rsidRDefault="001C28D9" w:rsidP="00B2679B">
            <w:pPr>
              <w:spacing w:after="240"/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7D16478E" w14:textId="77777777" w:rsidTr="00163193">
        <w:trPr>
          <w:trHeight w:val="563"/>
        </w:trPr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AC28" w14:textId="77777777" w:rsidR="001C28D9" w:rsidRPr="00FA346F" w:rsidRDefault="00A876AC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A3C04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Срок лизинга</w:t>
            </w:r>
          </w:p>
          <w:p w14:paraId="670D5C36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i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(в месяцах)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97800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4149E048" w14:textId="77777777" w:rsidTr="00163193">
        <w:trPr>
          <w:trHeight w:val="1065"/>
        </w:trPr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FE55" w14:textId="77777777" w:rsidR="001C28D9" w:rsidRPr="00FA346F" w:rsidRDefault="00FA346F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E483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Размер выкупной стоимости предмета лизинга</w:t>
            </w:r>
          </w:p>
          <w:p w14:paraId="394B4311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(от 1 до 25 % от стоимости предмета лизинга)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58B5F9" w14:textId="77777777" w:rsidR="001C28D9" w:rsidRPr="00460DA6" w:rsidRDefault="001C28D9" w:rsidP="004D723D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8B21EE" w:rsidRPr="00FA1776" w14:paraId="0C7D5081" w14:textId="77777777" w:rsidTr="00163193">
        <w:trPr>
          <w:trHeight w:val="1065"/>
        </w:trPr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074B" w14:textId="77777777" w:rsidR="008B21EE" w:rsidRPr="00FA346F" w:rsidRDefault="008B21E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A999E" w14:textId="77777777" w:rsidR="008B21EE" w:rsidRPr="00FA1776" w:rsidRDefault="008B21E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лизингового продукта или программы (при наличии)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442646" w14:textId="77777777" w:rsidR="008B21EE" w:rsidRPr="00460DA6" w:rsidRDefault="008B21EE" w:rsidP="004D723D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6023EAF0" w14:textId="77777777" w:rsidTr="00163193">
        <w:trPr>
          <w:trHeight w:val="473"/>
        </w:trPr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2F1E" w14:textId="77777777" w:rsidR="001C28D9" w:rsidRPr="00FA346F" w:rsidRDefault="00FA346F" w:rsidP="008B21EE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  <w:r w:rsidR="008B21EE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A6BF6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Запрашиваемая процентная ставка по лизингу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9CA2F2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52795DAE" w14:textId="77777777" w:rsidTr="00163193">
        <w:trPr>
          <w:trHeight w:val="982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EEE6" w14:textId="77777777" w:rsidR="001C28D9" w:rsidRPr="00FA346F" w:rsidRDefault="00FA346F" w:rsidP="008B21EE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  <w:r w:rsidR="008B21EE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F1D51B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Предлагаемый размер авансового платежа</w:t>
            </w:r>
          </w:p>
          <w:p w14:paraId="5C8947B2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(до 40% стоимости предмета лизинга с НДС)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905E2B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6A6A6" w:themeColor="background1" w:themeShade="A6"/>
              </w:rPr>
            </w:pPr>
          </w:p>
        </w:tc>
      </w:tr>
      <w:tr w:rsidR="001C28D9" w:rsidRPr="00FA1776" w14:paraId="51DBA805" w14:textId="77777777" w:rsidTr="00163193">
        <w:trPr>
          <w:trHeight w:val="852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AFAF" w14:textId="77777777" w:rsidR="001C28D9" w:rsidRPr="00FA346F" w:rsidRDefault="00FA346F" w:rsidP="008B21EE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346F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2.1</w:t>
            </w:r>
            <w:r w:rsidR="008B21EE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F8D62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Предлагаемые вид и размер обеспечения</w:t>
            </w:r>
          </w:p>
          <w:p w14:paraId="78BFED5F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(задаток, залог, гарантия, поручительство)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2509E" w14:textId="77777777" w:rsidR="001C28D9" w:rsidRPr="00FA1776" w:rsidRDefault="001C28D9" w:rsidP="00B2679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1C28D9" w:rsidRPr="00FA1776" w14:paraId="5CA2D519" w14:textId="77777777" w:rsidTr="00163193">
        <w:trPr>
          <w:trHeight w:val="655"/>
        </w:trPr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B3EF" w14:textId="77777777" w:rsidR="001C28D9" w:rsidRPr="00FA346F" w:rsidRDefault="00FA346F" w:rsidP="008B21EE">
            <w:pPr>
              <w:jc w:val="center"/>
              <w:rPr>
                <w:rFonts w:ascii="Myriad Pro Light SemiCond" w:hAnsi="Myriad Pro Light SemiCond" w:cs="Arial"/>
              </w:rPr>
            </w:pPr>
            <w:r w:rsidRPr="00FA346F">
              <w:rPr>
                <w:rFonts w:ascii="Myriad Pro Light SemiCond" w:hAnsi="Myriad Pro Light SemiCond" w:cs="Arial"/>
                <w:sz w:val="22"/>
                <w:szCs w:val="22"/>
              </w:rPr>
              <w:t>2.1</w:t>
            </w:r>
            <w:r w:rsidR="008B21EE">
              <w:rPr>
                <w:rFonts w:ascii="Myriad Pro Light SemiCond" w:hAnsi="Myriad Pro Light SemiCond" w:cs="Arial"/>
                <w:sz w:val="22"/>
                <w:szCs w:val="22"/>
              </w:rPr>
              <w:t>2</w:t>
            </w:r>
          </w:p>
        </w:tc>
        <w:tc>
          <w:tcPr>
            <w:tcW w:w="244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DC26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Планируемое местонахождение предмета лизинга во внеэксплуатационный период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F26F40" w14:textId="77777777" w:rsidR="001C28D9" w:rsidRPr="00460DA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44FE631D" w14:textId="77777777" w:rsidTr="009A50E8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4636"/>
            <w:hideMark/>
          </w:tcPr>
          <w:p w14:paraId="6DD5FAAB" w14:textId="77777777" w:rsidR="001C28D9" w:rsidRPr="00FA1776" w:rsidRDefault="001C28D9" w:rsidP="00191909">
            <w:pPr>
              <w:rPr>
                <w:rFonts w:ascii="Myriad Pro Light SemiCond" w:hAnsi="Myriad Pro Light SemiCond" w:cs="Arial"/>
                <w:b/>
                <w:color w:val="FFFFFF"/>
              </w:rPr>
            </w:pPr>
            <w:r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3. Сведения об организации-заявителе</w:t>
            </w:r>
          </w:p>
        </w:tc>
      </w:tr>
      <w:tr w:rsidR="001C28D9" w:rsidRPr="00FA1776" w14:paraId="53C085C4" w14:textId="77777777" w:rsidTr="00ED39A4">
        <w:trPr>
          <w:trHeight w:val="448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2613" w14:textId="77777777" w:rsidR="001C28D9" w:rsidRPr="009A50E8" w:rsidRDefault="009A50E8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9A50E8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</w:t>
            </w: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50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A9F3C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Юридическое наименование организации</w:t>
            </w:r>
          </w:p>
        </w:tc>
        <w:tc>
          <w:tcPr>
            <w:tcW w:w="93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BB635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полное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A014B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  <w:lang w:val="en-US"/>
              </w:rPr>
            </w:pPr>
          </w:p>
        </w:tc>
      </w:tr>
      <w:tr w:rsidR="001C28D9" w:rsidRPr="00FA1776" w14:paraId="7701434A" w14:textId="77777777" w:rsidTr="00ED39A4">
        <w:trPr>
          <w:trHeight w:val="427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A325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50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8E58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9FE3" w14:textId="77777777" w:rsidR="001C28D9" w:rsidRPr="00FA1776" w:rsidRDefault="005D0687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1C28D9"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окращенное</w:t>
            </w:r>
            <w:proofErr w:type="spellEnd"/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79BE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485CFD81" w14:textId="77777777" w:rsidTr="00905286">
        <w:trPr>
          <w:trHeight w:val="40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62DA" w14:textId="77777777" w:rsidR="001C28D9" w:rsidRPr="00FA1776" w:rsidRDefault="009A50E8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E723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0E6A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  <w:lang w:val="en-US"/>
              </w:rPr>
            </w:pPr>
          </w:p>
        </w:tc>
      </w:tr>
      <w:tr w:rsidR="001C28D9" w:rsidRPr="00FA1776" w14:paraId="498EBD2D" w14:textId="77777777" w:rsidTr="00905286">
        <w:trPr>
          <w:trHeight w:val="4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2797" w14:textId="77777777" w:rsidR="001C28D9" w:rsidRPr="00FA1776" w:rsidRDefault="009A50E8" w:rsidP="009A50E8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8AA4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Адрес фактического местонахождения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BE06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  <w:lang w:val="en-US"/>
              </w:rPr>
            </w:pPr>
          </w:p>
        </w:tc>
      </w:tr>
      <w:tr w:rsidR="001C28D9" w:rsidRPr="00FA1776" w14:paraId="4C8CB63D" w14:textId="77777777" w:rsidTr="00905286">
        <w:trPr>
          <w:trHeight w:val="56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4EC1" w14:textId="77777777" w:rsidR="001C28D9" w:rsidRPr="00FA1776" w:rsidRDefault="009A50E8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lastRenderedPageBreak/>
              <w:t>3.4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E8B5" w14:textId="77777777" w:rsidR="001C28D9" w:rsidRPr="00FA1776" w:rsidRDefault="00524A14" w:rsidP="004D723D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Телефон организации</w:t>
            </w:r>
            <w:r w:rsidR="001C28D9"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, факс, e-</w:t>
            </w:r>
            <w:proofErr w:type="spellStart"/>
            <w:r w:rsidR="001C28D9"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mail</w:t>
            </w:r>
            <w:proofErr w:type="spellEnd"/>
            <w:r w:rsidR="001C28D9"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, веб-сайт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9D09C6" w14:textId="77777777" w:rsidR="001C28D9" w:rsidRPr="00FA1776" w:rsidRDefault="001C28D9" w:rsidP="005D7FC1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58708886" w14:textId="77777777" w:rsidTr="00905286">
        <w:trPr>
          <w:trHeight w:val="5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2823" w14:textId="77777777" w:rsidR="001C28D9" w:rsidRPr="00FA1776" w:rsidRDefault="009A50E8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8A8B8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Дата и номер государственной регистрации, УНП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1D8B2A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5E7F1E16" w14:textId="77777777" w:rsidTr="00905286">
        <w:trPr>
          <w:trHeight w:val="84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5458" w14:textId="77777777" w:rsidR="001C28D9" w:rsidRPr="00FA1776" w:rsidRDefault="009A50E8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A1BD" w14:textId="77777777" w:rsidR="001C28D9" w:rsidRPr="00FA1776" w:rsidRDefault="001C28D9" w:rsidP="004D723D">
            <w:pPr>
              <w:jc w:val="both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Сведения об учредителях (участниках, членах), владеющих не менее чем 10% акций (долей в уставном фонде, паев) организации; доли их владения акциями (размер доли в уставном фонде, паев) организации</w:t>
            </w:r>
          </w:p>
          <w:p w14:paraId="3F7BAD8C" w14:textId="77777777" w:rsidR="001C28D9" w:rsidRPr="00FA1776" w:rsidRDefault="001C28D9" w:rsidP="004D723D">
            <w:pPr>
              <w:jc w:val="both"/>
              <w:rPr>
                <w:rFonts w:ascii="Myriad Pro Light SemiCond" w:hAnsi="Myriad Pro Light SemiCond" w:cs="Arial"/>
                <w:i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(для физических лиц – резидентов:</w:t>
            </w:r>
          </w:p>
          <w:p w14:paraId="06BD9E31" w14:textId="77777777" w:rsidR="001C28D9" w:rsidRPr="00FA1776" w:rsidRDefault="001C28D9" w:rsidP="004D723D">
            <w:pPr>
              <w:jc w:val="both"/>
              <w:rPr>
                <w:rFonts w:ascii="Myriad Pro Light SemiCond" w:hAnsi="Myriad Pro Light SemiCond" w:cs="Arial"/>
                <w:i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дата рождения (</w:t>
            </w:r>
            <w:proofErr w:type="spellStart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чч.</w:t>
            </w:r>
            <w:proofErr w:type="gramStart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мм.гггг</w:t>
            </w:r>
            <w:proofErr w:type="spellEnd"/>
            <w:proofErr w:type="gramEnd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); адрес регистрации; серия, № паспорта, когда и кем выдан;</w:t>
            </w:r>
          </w:p>
          <w:p w14:paraId="336A7879" w14:textId="77777777" w:rsidR="001C28D9" w:rsidRPr="00FA1776" w:rsidRDefault="001C28D9" w:rsidP="004D723D">
            <w:pPr>
              <w:jc w:val="both"/>
              <w:rPr>
                <w:rFonts w:ascii="Myriad Pro Light SemiCond" w:hAnsi="Myriad Pro Light SemiCond" w:cs="Arial"/>
                <w:i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для физических лиц – нерезидентов:</w:t>
            </w:r>
          </w:p>
          <w:p w14:paraId="169C760D" w14:textId="77777777" w:rsidR="001C28D9" w:rsidRPr="00FA1776" w:rsidRDefault="001C28D9" w:rsidP="004D723D">
            <w:pPr>
              <w:jc w:val="both"/>
              <w:rPr>
                <w:rFonts w:ascii="Myriad Pro Light SemiCond" w:hAnsi="Myriad Pro Light SemiCond" w:cs="Arial"/>
                <w:i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дата рождения (</w:t>
            </w:r>
            <w:proofErr w:type="spellStart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чч.</w:t>
            </w:r>
            <w:proofErr w:type="gramStart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мм.гггг</w:t>
            </w:r>
            <w:proofErr w:type="spellEnd"/>
            <w:proofErr w:type="gramEnd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);гражданство; адрес проживания; № паспорта, когда и кем выдан.</w:t>
            </w:r>
          </w:p>
          <w:p w14:paraId="0B699E21" w14:textId="77777777" w:rsidR="001C28D9" w:rsidRPr="00FA1776" w:rsidRDefault="001C28D9" w:rsidP="004D723D">
            <w:pPr>
              <w:jc w:val="both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Для учредителей – физических лиц необходимо указать о наличии/отсутствии фактов их привлечения к уголовной ответственности)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E3FD73" w14:textId="77777777" w:rsidR="001C28D9" w:rsidRPr="00460DA6" w:rsidRDefault="001C28D9" w:rsidP="00224630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346166DF" w14:textId="77777777" w:rsidTr="00905286">
        <w:trPr>
          <w:trHeight w:val="4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0ED4" w14:textId="77777777" w:rsidR="001C28D9" w:rsidRPr="00FA1776" w:rsidRDefault="009A50E8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B6E1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Доля государства в уставном фонде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47A3BE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AC7D46" w:rsidRPr="00FA1776" w14:paraId="65A8D984" w14:textId="77777777" w:rsidTr="00163193">
        <w:trPr>
          <w:trHeight w:val="380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515B" w14:textId="77777777" w:rsidR="00AC7D46" w:rsidRPr="00FA1776" w:rsidRDefault="00AC7D46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1D4F4" w14:textId="77777777" w:rsidR="00AC7D46" w:rsidRPr="00FA1776" w:rsidRDefault="00AC7D46" w:rsidP="00061111">
            <w:pPr>
              <w:jc w:val="both"/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 xml:space="preserve">Сведения о </w:t>
            </w:r>
            <w:proofErr w:type="spellStart"/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бенефициарных</w:t>
            </w:r>
            <w:proofErr w:type="spellEnd"/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 xml:space="preserve"> владельцах либо сведения о лице, осуществляющем функции единоличного исполнительного органа организации, либо лице, возглавляющем ее коллегиальный исполнительный орган  </w:t>
            </w:r>
          </w:p>
          <w:p w14:paraId="0A738260" w14:textId="77777777" w:rsidR="00AC7D46" w:rsidRPr="00FA1776" w:rsidRDefault="00AC7D46" w:rsidP="00061111">
            <w:pPr>
              <w:jc w:val="both"/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физическое(-</w:t>
            </w:r>
            <w:proofErr w:type="spellStart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ие</w:t>
            </w:r>
            <w:proofErr w:type="spellEnd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 xml:space="preserve">) лицо(-а)     </w:t>
            </w:r>
          </w:p>
          <w:p w14:paraId="0C5D6423" w14:textId="77777777" w:rsidR="00AC7D46" w:rsidRPr="00FA1776" w:rsidRDefault="00AC7D46" w:rsidP="004D723D">
            <w:pPr>
              <w:rPr>
                <w:rFonts w:ascii="Myriad Pro Light SemiCond" w:hAnsi="Myriad Pro Light SemiCond" w:cs="Arial"/>
                <w:i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(для физических лиц – резидентов:</w:t>
            </w:r>
          </w:p>
          <w:p w14:paraId="75D73C39" w14:textId="77777777" w:rsidR="00AC7D46" w:rsidRPr="00FA1776" w:rsidRDefault="00AC7D46" w:rsidP="004D723D">
            <w:pPr>
              <w:jc w:val="both"/>
              <w:rPr>
                <w:rFonts w:ascii="Myriad Pro Light SemiCond" w:hAnsi="Myriad Pro Light SemiCond" w:cs="Arial"/>
                <w:i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дата рождения (</w:t>
            </w:r>
            <w:proofErr w:type="spellStart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чч.</w:t>
            </w:r>
            <w:proofErr w:type="gramStart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мм.гггг</w:t>
            </w:r>
            <w:proofErr w:type="spellEnd"/>
            <w:proofErr w:type="gramEnd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); адрес регистрации; серия, № паспорта, когда и кем выдан;</w:t>
            </w:r>
          </w:p>
          <w:p w14:paraId="5D2E48AC" w14:textId="77777777" w:rsidR="00AC7D46" w:rsidRPr="00FA1776" w:rsidRDefault="00AC7D46" w:rsidP="004D723D">
            <w:pPr>
              <w:jc w:val="both"/>
              <w:rPr>
                <w:rFonts w:ascii="Myriad Pro Light SemiCond" w:hAnsi="Myriad Pro Light SemiCond" w:cs="Arial"/>
                <w:i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для физических лиц – нерезидентов:</w:t>
            </w:r>
          </w:p>
          <w:p w14:paraId="53A6D2F6" w14:textId="77777777" w:rsidR="00AC7D46" w:rsidRPr="00FA1776" w:rsidRDefault="00AC7D46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дата рождения (</w:t>
            </w:r>
            <w:proofErr w:type="spellStart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чч.мм.гггг</w:t>
            </w:r>
            <w:proofErr w:type="spellEnd"/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);гражданство; адрес проживания; № паспорта, когда и кем выдан)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1F81776" w14:textId="77777777" w:rsidR="00AC7D46" w:rsidRPr="00460DA6" w:rsidRDefault="00AC7D46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56819E48" w14:textId="77777777" w:rsidTr="00163193">
        <w:trPr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7A04" w14:textId="77777777" w:rsidR="001C28D9" w:rsidRPr="00FA1776" w:rsidRDefault="00AC7D46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B5DC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339933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Обособленные подразделения (филиалы, представи</w:t>
            </w:r>
            <w:r w:rsidR="00A2350F"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тельства, дочерние организации, 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 том числе за границей)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037A8F" w14:textId="77777777" w:rsidR="00AC48B1" w:rsidRPr="00FA1776" w:rsidRDefault="00AC48B1" w:rsidP="00AC48B1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698B5B66" w14:textId="77777777" w:rsidTr="00163193">
        <w:trPr>
          <w:trHeight w:val="1269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244C" w14:textId="77777777" w:rsidR="001C28D9" w:rsidRPr="00FA1776" w:rsidRDefault="00AC7D46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73FE9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Сведения о юридических лицах, участником которых является организация либо ее учредители</w:t>
            </w:r>
          </w:p>
          <w:p w14:paraId="463BD8B6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i/>
                <w:color w:val="0A4636"/>
              </w:rPr>
            </w:pPr>
            <w:r w:rsidRPr="00FA1776">
              <w:rPr>
                <w:rFonts w:ascii="Myriad Pro Light SemiCond" w:hAnsi="Myriad Pro Light SemiCond" w:cs="Arial"/>
                <w:i/>
                <w:color w:val="0A4636"/>
                <w:sz w:val="22"/>
                <w:szCs w:val="22"/>
              </w:rPr>
              <w:t>(наименование, УНП, местонахождение, доля в УФ)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F59CC1" w14:textId="77777777" w:rsidR="001C28D9" w:rsidRPr="00FA1776" w:rsidRDefault="001C28D9" w:rsidP="00AC48B1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1B7D921B" w14:textId="77777777" w:rsidTr="00ED39A4">
        <w:trPr>
          <w:trHeight w:val="56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363E" w14:textId="77777777" w:rsidR="001C28D9" w:rsidRPr="00FA1776" w:rsidRDefault="00AC7D46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B3D4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Виды деятельности (с указанием кода ОКЭД), их доля в выручке, %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6948C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FA1776" w:rsidRPr="00FA1776" w14:paraId="6648C6F3" w14:textId="77777777" w:rsidTr="00905286">
        <w:trPr>
          <w:trHeight w:val="547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E815" w14:textId="77777777" w:rsidR="00FA1776" w:rsidRPr="00FA1776" w:rsidRDefault="00AC7D46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2447" w:type="pct"/>
            <w:gridSpan w:val="1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6320A" w14:textId="77777777" w:rsidR="00FA1776" w:rsidRPr="00FA1776" w:rsidRDefault="00FA1776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Сведения о постоянных контрагентах 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3A7D41" w14:textId="77777777" w:rsidR="00FA1776" w:rsidRPr="006342A1" w:rsidRDefault="00FA1776" w:rsidP="004D723D">
            <w:pPr>
              <w:rPr>
                <w:rFonts w:ascii="Myriad Pro Light SemiCond" w:hAnsi="Myriad Pro Light SemiCond" w:cs="Arial"/>
                <w:color w:val="000000" w:themeColor="text1"/>
              </w:rPr>
            </w:pPr>
            <w:r w:rsidRPr="006342A1">
              <w:rPr>
                <w:rFonts w:ascii="Myriad Pro Light SemiCond" w:hAnsi="Myriad Pro Light SemiCond" w:cs="Arial"/>
                <w:color w:val="000000" w:themeColor="text1"/>
                <w:sz w:val="22"/>
                <w:szCs w:val="22"/>
              </w:rPr>
              <w:t>Основные поставщики:</w:t>
            </w:r>
          </w:p>
          <w:p w14:paraId="0AE3F55E" w14:textId="77777777" w:rsidR="00FA1776" w:rsidRPr="006342A1" w:rsidRDefault="00FA1776" w:rsidP="00FA1776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FA1776" w:rsidRPr="00FA1776" w14:paraId="00BA3CB8" w14:textId="77777777" w:rsidTr="00905286">
        <w:trPr>
          <w:trHeight w:val="542"/>
        </w:trPr>
        <w:tc>
          <w:tcPr>
            <w:tcW w:w="3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5423" w14:textId="77777777" w:rsidR="00FA1776" w:rsidRPr="00FA1776" w:rsidRDefault="00FA1776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447" w:type="pct"/>
            <w:gridSpan w:val="1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97FDC" w14:textId="77777777" w:rsidR="00FA1776" w:rsidRPr="00FA1776" w:rsidRDefault="00FA1776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2AD6CB" w14:textId="77777777" w:rsidR="00FA1776" w:rsidRPr="006342A1" w:rsidRDefault="00FA1776" w:rsidP="00FA1776">
            <w:pPr>
              <w:rPr>
                <w:rFonts w:ascii="Myriad Pro Light SemiCond" w:hAnsi="Myriad Pro Light SemiCond" w:cs="Arial"/>
                <w:color w:val="000000" w:themeColor="text1"/>
              </w:rPr>
            </w:pPr>
            <w:r w:rsidRPr="006342A1">
              <w:rPr>
                <w:rFonts w:ascii="Myriad Pro Light SemiCond" w:hAnsi="Myriad Pro Light SemiCond" w:cs="Arial"/>
                <w:color w:val="000000" w:themeColor="text1"/>
                <w:sz w:val="22"/>
                <w:szCs w:val="22"/>
              </w:rPr>
              <w:t xml:space="preserve">Основные покупатели: </w:t>
            </w:r>
          </w:p>
          <w:p w14:paraId="4A7EE23E" w14:textId="77777777" w:rsidR="00FA1776" w:rsidRPr="006342A1" w:rsidRDefault="00FA1776" w:rsidP="004D723D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497F2FAF" w14:textId="77777777" w:rsidTr="00163193">
        <w:trPr>
          <w:trHeight w:val="39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0A4E" w14:textId="77777777" w:rsidR="001C28D9" w:rsidRPr="00FA1776" w:rsidRDefault="00AC7D46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0134D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Штатная численность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14274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6800B29E" w14:textId="77777777" w:rsidTr="00905286">
        <w:trPr>
          <w:trHeight w:val="39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3AB8" w14:textId="77777777" w:rsidR="001C28D9" w:rsidRPr="00FA1776" w:rsidRDefault="00AC7D46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7F21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Сведения о реорганизациях, изменениях в характере деятельности организации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C1078" w14:textId="77777777" w:rsidR="001C28D9" w:rsidRPr="00FA1776" w:rsidRDefault="001C28D9" w:rsidP="005D7FC1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2761F822" w14:textId="77777777" w:rsidTr="00905286">
        <w:trPr>
          <w:trHeight w:val="39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4E3B" w14:textId="77777777" w:rsidR="001C28D9" w:rsidRPr="00FA1776" w:rsidRDefault="00AC7D46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lastRenderedPageBreak/>
              <w:t>3.15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30C8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  <w:highlight w:val="yellow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Наличие/отсутствие фактов сотрудничества с клиентами, имеющими негативную деловую репутацию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635288" w14:textId="77777777" w:rsidR="001C28D9" w:rsidRPr="00460DA6" w:rsidRDefault="001C28D9" w:rsidP="004D723D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5EE9764C" w14:textId="77777777" w:rsidTr="00905286">
        <w:trPr>
          <w:trHeight w:val="98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0A30" w14:textId="77777777" w:rsidR="001C28D9" w:rsidRPr="00FA1776" w:rsidRDefault="00AC7D46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3.16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CB79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Сотрудник, ответственный за взаимодействие с ООО  "АСБ Лизинг", -  ФИО, должность, телефон, адрес электронной почты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BA7F" w14:textId="77777777" w:rsidR="001C28D9" w:rsidRPr="00460DA6" w:rsidRDefault="001C28D9" w:rsidP="004D723D">
            <w:pPr>
              <w:spacing w:after="240"/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79CD00C5" w14:textId="77777777" w:rsidTr="009A50E8">
        <w:trPr>
          <w:trHeight w:val="55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4636"/>
            <w:hideMark/>
          </w:tcPr>
          <w:p w14:paraId="3D6C2B7C" w14:textId="77777777" w:rsidR="001C28D9" w:rsidRPr="00FA1776" w:rsidRDefault="001C28D9" w:rsidP="00191909">
            <w:pPr>
              <w:rPr>
                <w:rFonts w:ascii="Myriad Pro Light SemiCond" w:hAnsi="Myriad Pro Light SemiCond" w:cs="Arial"/>
                <w:b/>
                <w:color w:val="FFFFFF"/>
              </w:rPr>
            </w:pPr>
            <w:r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4. Сведения о руководителе и/или о представителе, имеющем право подписи финансовых документов, и главном бухгалтере</w:t>
            </w:r>
          </w:p>
        </w:tc>
      </w:tr>
      <w:tr w:rsidR="001C28D9" w:rsidRPr="00FA1776" w14:paraId="6D862A56" w14:textId="77777777" w:rsidTr="00163193">
        <w:trPr>
          <w:trHeight w:val="5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85C5" w14:textId="77777777" w:rsidR="001C28D9" w:rsidRPr="00FA1776" w:rsidRDefault="006A74D3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A850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Руководитель - должность, ФИО, мобильный телефон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E56C" w14:textId="77777777" w:rsidR="001C28D9" w:rsidRPr="00460DA6" w:rsidRDefault="001C28D9" w:rsidP="004D723D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3036B1B9" w14:textId="77777777" w:rsidTr="00163193">
        <w:trPr>
          <w:trHeight w:val="41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17BB" w14:textId="77777777" w:rsidR="001C28D9" w:rsidRPr="00FA1776" w:rsidRDefault="006A74D3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4FC1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Дата (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чч.мм.гггг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) и место рождения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3A6B63" w14:textId="77777777" w:rsidR="001C28D9" w:rsidRPr="00460DA6" w:rsidRDefault="001C28D9" w:rsidP="004D723D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11DBD0D5" w14:textId="77777777" w:rsidTr="009E05F5">
        <w:trPr>
          <w:trHeight w:val="551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CA3E" w14:textId="77777777" w:rsidR="001C28D9" w:rsidRPr="00FA1776" w:rsidRDefault="006A74D3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783AA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Паспортные данные (серия, номер, кем и когда выдан, личный номер)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82F41D" w14:textId="77777777" w:rsidR="001C28D9" w:rsidRPr="00FA1776" w:rsidRDefault="001C28D9" w:rsidP="00F9321E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9E05F5" w:rsidRPr="00FA1776" w14:paraId="3990B1C5" w14:textId="77777777" w:rsidTr="009E05F5">
        <w:trPr>
          <w:trHeight w:val="426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3C1E" w14:textId="77777777" w:rsidR="009E05F5" w:rsidRPr="00FA1776" w:rsidRDefault="009E05F5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2258" w14:textId="77777777" w:rsidR="009E05F5" w:rsidRPr="00FA1776" w:rsidRDefault="009E05F5" w:rsidP="009E05F5">
            <w:pPr>
              <w:rPr>
                <w:rFonts w:ascii="Myriad Pro Light SemiCond" w:hAnsi="Myriad Pro Light SemiCond" w:cs="Arial"/>
                <w:color w:val="000000"/>
                <w:highlight w:val="yellow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Место жительства (пребывания):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3C79" w14:textId="77777777" w:rsidR="009E05F5" w:rsidRPr="00FA1776" w:rsidRDefault="009E05F5" w:rsidP="00E4171C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9E05F5" w:rsidRPr="00FA1776" w14:paraId="42B609A1" w14:textId="77777777" w:rsidTr="009E05F5">
        <w:trPr>
          <w:trHeight w:val="426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94CD" w14:textId="77777777" w:rsidR="009E05F5" w:rsidRDefault="009E05F5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C31" w14:textId="77777777" w:rsidR="009E05F5" w:rsidRPr="00FA1776" w:rsidRDefault="009E05F5" w:rsidP="00741356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Адрес регистрации: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670D" w14:textId="77777777" w:rsidR="009E05F5" w:rsidRPr="00FA1776" w:rsidRDefault="009E05F5" w:rsidP="00E4171C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1029C085" w14:textId="77777777" w:rsidTr="00163193">
        <w:trPr>
          <w:trHeight w:val="40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5042" w14:textId="77777777" w:rsidR="001C28D9" w:rsidRPr="00FA1776" w:rsidRDefault="006A74D3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EDF5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Опыт работы</w:t>
            </w:r>
          </w:p>
        </w:tc>
        <w:tc>
          <w:tcPr>
            <w:tcW w:w="10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C51E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общий 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E624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  <w:p w14:paraId="67DFCF8A" w14:textId="77777777" w:rsidR="00DC7004" w:rsidRPr="00FA1776" w:rsidRDefault="00DC7004" w:rsidP="00E4171C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351A40AD" w14:textId="77777777" w:rsidTr="00163193">
        <w:trPr>
          <w:trHeight w:val="42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6A8F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3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CB4A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9977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 занимаемой должности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644A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721F6ACE" w14:textId="77777777" w:rsidTr="00163193">
        <w:trPr>
          <w:trHeight w:val="117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05DD" w14:textId="77777777" w:rsidR="001C28D9" w:rsidRPr="00FA1776" w:rsidRDefault="006A74D3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109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Участие в деятельности и/или капитале других организаций (наименование организации, должность, доля в уставном фонде)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C33045" w14:textId="77777777" w:rsidR="001C28D9" w:rsidRPr="00460DA6" w:rsidRDefault="001C28D9" w:rsidP="00DC7004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25449BB1" w14:textId="77777777" w:rsidTr="00163193">
        <w:trPr>
          <w:trHeight w:val="57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5354" w14:textId="77777777" w:rsidR="001C28D9" w:rsidRPr="00FA1776" w:rsidRDefault="006A74D3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85F8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Наличие/отсутствие фактов привлечения к уголовной ответственности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7E6DBB" w14:textId="77777777" w:rsidR="001C28D9" w:rsidRPr="00FA1776" w:rsidRDefault="001C28D9" w:rsidP="005D7FC1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53CBCE14" w14:textId="77777777" w:rsidTr="00163193">
        <w:trPr>
          <w:trHeight w:val="5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9969" w14:textId="77777777" w:rsidR="001C28D9" w:rsidRPr="00FA1776" w:rsidRDefault="006A74D3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2F41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Главный бухгалтер – ФИО, мобильный телефон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40AFD9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  <w:p w14:paraId="39A6EC80" w14:textId="77777777" w:rsidR="001C28D9" w:rsidRPr="00FA1776" w:rsidRDefault="001C28D9" w:rsidP="00341079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41BBF8B2" w14:textId="77777777" w:rsidTr="00163193">
        <w:trPr>
          <w:trHeight w:val="40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BE77" w14:textId="77777777" w:rsidR="001C28D9" w:rsidRPr="00FA1776" w:rsidRDefault="006A74D3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B5F8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Дата (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чч.мм.гггг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) и место рождения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01C3A9" w14:textId="77777777" w:rsidR="001C28D9" w:rsidRPr="00FA1776" w:rsidRDefault="001C28D9" w:rsidP="00341079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394658DC" w14:textId="77777777" w:rsidTr="00163193">
        <w:trPr>
          <w:trHeight w:val="55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9762" w14:textId="77777777" w:rsidR="001C28D9" w:rsidRPr="00FA1776" w:rsidRDefault="006A74D3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8D2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Паспортные данные (серия, номер, кем и когда выдан, личный номер)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B3F18C" w14:textId="77777777" w:rsidR="001C28D9" w:rsidRPr="00460DA6" w:rsidRDefault="001C28D9" w:rsidP="00F9321E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1D827081" w14:textId="77777777" w:rsidTr="00163193">
        <w:trPr>
          <w:trHeight w:val="553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B0F5" w14:textId="77777777" w:rsidR="001C28D9" w:rsidRPr="00FA1776" w:rsidRDefault="006A74D3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4.11</w:t>
            </w:r>
          </w:p>
        </w:tc>
        <w:tc>
          <w:tcPr>
            <w:tcW w:w="13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9A51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Опыт работы</w:t>
            </w:r>
          </w:p>
        </w:tc>
        <w:tc>
          <w:tcPr>
            <w:tcW w:w="10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042B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общий 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D14A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  <w:p w14:paraId="0ECB04C3" w14:textId="77777777" w:rsidR="00DE7579" w:rsidRPr="00FA1776" w:rsidRDefault="00DE7579" w:rsidP="006A74D3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0C210FCA" w14:textId="77777777" w:rsidTr="00163193">
        <w:trPr>
          <w:trHeight w:val="43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B92A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3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51DB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F10FB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 занимаемой должности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B3F8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2AA6FAFE" w14:textId="77777777" w:rsidTr="00686CB7">
        <w:trPr>
          <w:trHeight w:val="1471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184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</w:t>
            </w:r>
            <w:r w:rsidR="006A74D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.12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FA70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Участие в деятельности и/или капитале других организаций (наименование организации, должность, доля в уставном фонде)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93B2" w14:textId="77777777" w:rsidR="001C28D9" w:rsidRPr="00FA1776" w:rsidRDefault="001C28D9" w:rsidP="00DE7579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4DE28A6F" w14:textId="77777777" w:rsidTr="00686CB7">
        <w:trPr>
          <w:trHeight w:val="126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A84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</w:t>
            </w:r>
            <w:r w:rsidR="006A74D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.13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B87A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Наличие/отсутствие фактов привлечения к уголовной ответственности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0B9E" w14:textId="77777777" w:rsidR="001C28D9" w:rsidRPr="00FA1776" w:rsidRDefault="001C28D9" w:rsidP="005D7FC1">
            <w:pPr>
              <w:jc w:val="center"/>
              <w:rPr>
                <w:rFonts w:ascii="Myriad Pro Light SemiCond" w:hAnsi="Myriad Pro Light SemiCond" w:cs="Arial"/>
                <w:color w:val="A5A5A5"/>
              </w:rPr>
            </w:pPr>
          </w:p>
        </w:tc>
      </w:tr>
      <w:tr w:rsidR="001C28D9" w:rsidRPr="00FA1776" w14:paraId="31B525A6" w14:textId="77777777" w:rsidTr="009A50E8">
        <w:trPr>
          <w:trHeight w:val="674"/>
        </w:trPr>
        <w:tc>
          <w:tcPr>
            <w:tcW w:w="5000" w:type="pct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4636"/>
            <w:noWrap/>
            <w:vAlign w:val="center"/>
            <w:hideMark/>
          </w:tcPr>
          <w:p w14:paraId="06E59C98" w14:textId="77777777" w:rsidR="001C28D9" w:rsidRPr="00FA1776" w:rsidRDefault="001C28D9" w:rsidP="00191909">
            <w:pPr>
              <w:rPr>
                <w:rFonts w:ascii="Myriad Pro Light SemiCond" w:hAnsi="Myriad Pro Light SemiCond" w:cs="Arial"/>
                <w:b/>
                <w:color w:val="FFFFFF"/>
              </w:rPr>
            </w:pPr>
            <w:r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 xml:space="preserve">5. Банковские реквизиты и поступления на текущие (расчетные) счета предприятия за </w:t>
            </w:r>
            <w:r w:rsidR="0090528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 xml:space="preserve">       </w:t>
            </w:r>
            <w:r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3 последние полные месяца (за исключением кредитов, займов)</w:t>
            </w:r>
          </w:p>
        </w:tc>
      </w:tr>
      <w:tr w:rsidR="009A50E8" w:rsidRPr="00FA1776" w14:paraId="49D8C13F" w14:textId="77777777" w:rsidTr="00905286">
        <w:trPr>
          <w:trHeight w:val="63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0E26" w14:textId="77777777" w:rsidR="001C28D9" w:rsidRPr="00FA1776" w:rsidRDefault="00F9321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64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958E29" w14:textId="77777777" w:rsidR="001C28D9" w:rsidRPr="00FA1776" w:rsidRDefault="001C28D9" w:rsidP="005D0687">
            <w:pPr>
              <w:jc w:val="center"/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Наименование банка, в котором открыт текущий (расчетный) счет</w:t>
            </w:r>
          </w:p>
        </w:tc>
        <w:tc>
          <w:tcPr>
            <w:tcW w:w="8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7BAA3C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Код банка</w:t>
            </w:r>
          </w:p>
        </w:tc>
        <w:tc>
          <w:tcPr>
            <w:tcW w:w="15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3EBD0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№ счета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E596D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Валюта счета</w:t>
            </w:r>
          </w:p>
        </w:tc>
      </w:tr>
      <w:tr w:rsidR="009A50E8" w:rsidRPr="00FA1776" w14:paraId="1B63DF6C" w14:textId="77777777" w:rsidTr="00905286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39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6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47CF" w14:textId="77777777" w:rsidR="001C28D9" w:rsidRPr="00FA1776" w:rsidRDefault="001C28D9" w:rsidP="004D723D">
            <w:pPr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8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AAA3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1245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BFDA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7376AF5C" w14:textId="77777777" w:rsidTr="00905286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E1D0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6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CF83" w14:textId="77777777" w:rsidR="001C28D9" w:rsidRPr="00FA1776" w:rsidRDefault="001C28D9" w:rsidP="004D723D">
            <w:pPr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8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C476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9D9D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5319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79AE7BAC" w14:textId="77777777" w:rsidTr="00905286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4EFD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6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0F69" w14:textId="77777777" w:rsidR="001C28D9" w:rsidRPr="00FA1776" w:rsidRDefault="001C28D9" w:rsidP="004D723D">
            <w:pPr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3.</w:t>
            </w:r>
          </w:p>
        </w:tc>
        <w:tc>
          <w:tcPr>
            <w:tcW w:w="8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FE45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6FB6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805E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21314ECA" w14:textId="77777777" w:rsidTr="00905286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7A6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6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CA9C" w14:textId="77777777" w:rsidR="001C28D9" w:rsidRPr="00FA1776" w:rsidRDefault="001C28D9" w:rsidP="004D723D">
            <w:pPr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4.</w:t>
            </w:r>
          </w:p>
        </w:tc>
        <w:tc>
          <w:tcPr>
            <w:tcW w:w="8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B2EB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989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D40A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48DDAAFE" w14:textId="77777777" w:rsidTr="00905286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55F9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6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3350" w14:textId="77777777" w:rsidR="001C28D9" w:rsidRPr="00FA1776" w:rsidRDefault="001C28D9" w:rsidP="004D723D">
            <w:pPr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5.</w:t>
            </w:r>
          </w:p>
        </w:tc>
        <w:tc>
          <w:tcPr>
            <w:tcW w:w="8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2F4C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490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8A4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6EC786C3" w14:textId="77777777" w:rsidTr="00905286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A1C5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6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F80E" w14:textId="77777777" w:rsidR="001C28D9" w:rsidRPr="00FA1776" w:rsidRDefault="001C28D9" w:rsidP="004D723D">
            <w:pPr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6.</w:t>
            </w:r>
          </w:p>
        </w:tc>
        <w:tc>
          <w:tcPr>
            <w:tcW w:w="8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03BB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430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6475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48EE4639" w14:textId="77777777" w:rsidTr="00905286">
        <w:trPr>
          <w:trHeight w:val="40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D1C2" w14:textId="77777777" w:rsidR="001C28D9" w:rsidRPr="00FA1776" w:rsidRDefault="00F9321E" w:rsidP="00F9321E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2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41077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Валюта</w:t>
            </w: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C87A82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10A71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Поступления на счета во всех банках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E608D9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FA1776">
              <w:rPr>
                <w:rFonts w:ascii="Myriad Pro Light SemiCond" w:hAnsi="Myriad Pro Light SemiCond" w:cs="Arial"/>
                <w:sz w:val="22"/>
                <w:szCs w:val="22"/>
              </w:rPr>
              <w:t>В том числе в ОАО «АСБ Беларусбанк»</w:t>
            </w:r>
          </w:p>
        </w:tc>
      </w:tr>
      <w:tr w:rsidR="009A50E8" w:rsidRPr="00FA1776" w14:paraId="038DD759" w14:textId="77777777" w:rsidTr="00163193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C6EE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C48A95" w14:textId="77777777" w:rsidR="001C28D9" w:rsidRPr="00FA1776" w:rsidRDefault="001C28D9" w:rsidP="005D0687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Белорусские рубли,</w:t>
            </w:r>
          </w:p>
          <w:p w14:paraId="26051BD2" w14:textId="77777777" w:rsidR="001C28D9" w:rsidRPr="00FA1776" w:rsidRDefault="001C28D9" w:rsidP="005D0687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 бел. руб.</w:t>
            </w: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08C7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8AB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7E5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32ABD38F" w14:textId="77777777" w:rsidTr="00163193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36B6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BEEBF6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225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6BF9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1FC5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00250CA3" w14:textId="77777777" w:rsidTr="00163193">
        <w:trPr>
          <w:trHeight w:val="13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ECB2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8810AE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968A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EFDE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F94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3DBBDDBB" w14:textId="77777777" w:rsidTr="00163193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75A6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483021" w14:textId="77777777" w:rsidR="001C28D9" w:rsidRPr="00FA1776" w:rsidRDefault="001C28D9" w:rsidP="005D0687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Российские рубли,</w:t>
            </w:r>
          </w:p>
          <w:p w14:paraId="406B4D83" w14:textId="77777777" w:rsidR="001C28D9" w:rsidRPr="00FA1776" w:rsidRDefault="001C28D9" w:rsidP="005D0687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 рос. руб.</w:t>
            </w: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672A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A887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F6AC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19476B92" w14:textId="77777777" w:rsidTr="00163193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2014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79949B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C32B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1FB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7F53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15394291" w14:textId="77777777" w:rsidTr="00163193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8067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A8CA63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D8B6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800E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3EE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51B6E195" w14:textId="77777777" w:rsidTr="00163193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66F4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6973E9" w14:textId="77777777" w:rsidR="001C28D9" w:rsidRPr="00FA1776" w:rsidRDefault="001C28D9" w:rsidP="005D0687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Евро, </w:t>
            </w:r>
          </w:p>
          <w:p w14:paraId="2890803F" w14:textId="77777777" w:rsidR="001C28D9" w:rsidRPr="00FA1776" w:rsidRDefault="001C28D9" w:rsidP="005D0687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 евро</w:t>
            </w: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B91E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91A2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D69B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35295DFA" w14:textId="77777777" w:rsidTr="00163193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F2D5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88D030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902F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579B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AACD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046217FD" w14:textId="77777777" w:rsidTr="00163193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220E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B22B96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CB53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DA9D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7A00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673C1AED" w14:textId="77777777" w:rsidTr="00163193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EB0D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CC16A9" w14:textId="77777777" w:rsidR="001C28D9" w:rsidRPr="00FA1776" w:rsidRDefault="001C28D9" w:rsidP="005D0687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Доллары США,</w:t>
            </w:r>
          </w:p>
          <w:p w14:paraId="6A8E0910" w14:textId="77777777" w:rsidR="001C28D9" w:rsidRPr="00FA1776" w:rsidRDefault="001C28D9" w:rsidP="005D0687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 долл.</w:t>
            </w: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A97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43D7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8F9C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745A9005" w14:textId="77777777" w:rsidTr="00163193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EC57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346AD9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C4DF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8823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85F3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5E289C69" w14:textId="77777777" w:rsidTr="00163193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FA5D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B8A704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723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BCE2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E48B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5690D865" w14:textId="77777777" w:rsidTr="00163193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41E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BE5258" w14:textId="77777777" w:rsidR="001C28D9" w:rsidRPr="00FA1776" w:rsidRDefault="001C28D9" w:rsidP="005D0687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Другие валюты</w:t>
            </w: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DD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155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BA11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0F609F54" w14:textId="77777777" w:rsidTr="00163193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79B4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ABAE28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FE1C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6040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3644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A50E8" w:rsidRPr="00FA1776" w14:paraId="66731AD2" w14:textId="77777777" w:rsidTr="00163193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1E14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06" w:type="pct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07A076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955F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5ACB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EC33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FA1776" w14:paraId="05209919" w14:textId="77777777" w:rsidTr="00CB21EC">
        <w:trPr>
          <w:trHeight w:val="882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D044" w14:textId="77777777" w:rsidR="001C28D9" w:rsidRPr="00FA1776" w:rsidRDefault="00F9321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BAA2B5" w14:textId="77777777" w:rsidR="001C28D9" w:rsidRPr="00FA1776" w:rsidRDefault="00FB3BE6" w:rsidP="00B958AA">
            <w:pPr>
              <w:rPr>
                <w:rFonts w:ascii="Myriad Pro Light SemiCond" w:hAnsi="Myriad Pro Light SemiCond" w:cs="Arial"/>
                <w:color w:val="000000"/>
              </w:rPr>
            </w:pPr>
            <w:r w:rsidRPr="00B71FC1">
              <w:rPr>
                <w:rFonts w:ascii="Myriad Pro Light SemiCond" w:hAnsi="Myriad Pro Light SemiCond" w:cs="Arial"/>
                <w:sz w:val="22"/>
                <w:szCs w:val="22"/>
              </w:rPr>
              <w:t>Информация о находящихся в автоматизированной информационной системе исполнения денежных обязательств (АИС ИДО) неисполненных платежных инструкциях плательщика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EA12" w14:textId="77777777" w:rsidR="001C28D9" w:rsidRPr="00FE12DB" w:rsidRDefault="001C28D9" w:rsidP="009D06A3">
            <w:pPr>
              <w:rPr>
                <w:rFonts w:ascii="Myriad Pro Light SemiCond" w:hAnsi="Myriad Pro Light SemiCond" w:cs="Arial"/>
              </w:rPr>
            </w:pPr>
          </w:p>
        </w:tc>
      </w:tr>
      <w:tr w:rsidR="001C28D9" w:rsidRPr="00FA1776" w14:paraId="792C6C45" w14:textId="77777777" w:rsidTr="00CB21EC">
        <w:trPr>
          <w:trHeight w:val="794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4636"/>
            <w:noWrap/>
            <w:vAlign w:val="center"/>
            <w:hideMark/>
          </w:tcPr>
          <w:p w14:paraId="4E9DFE91" w14:textId="77777777" w:rsidR="007605BA" w:rsidRPr="00FA1776" w:rsidRDefault="001C28D9" w:rsidP="007605BA">
            <w:pPr>
              <w:rPr>
                <w:rFonts w:ascii="Myriad Pro Light SemiCond" w:hAnsi="Myriad Pro Light SemiCond" w:cs="Arial"/>
                <w:b/>
                <w:color w:val="FFFFFF"/>
              </w:rPr>
            </w:pPr>
            <w:r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6. Расшифровка дебиторской задолженности</w:t>
            </w:r>
            <w:r w:rsidR="0058255C"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:</w:t>
            </w:r>
          </w:p>
          <w:p w14:paraId="1E3BDA24" w14:textId="77777777" w:rsidR="001C28D9" w:rsidRPr="00FA1776" w:rsidRDefault="00F9321E" w:rsidP="007605BA">
            <w:pPr>
              <w:rPr>
                <w:rFonts w:ascii="Myriad Pro Light SemiCond" w:hAnsi="Myriad Pro Light SemiCond" w:cs="Arial"/>
                <w:b/>
                <w:color w:val="FFFFFF"/>
              </w:rPr>
            </w:pPr>
            <w:r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 xml:space="preserve"> - </w:t>
            </w:r>
            <w:r w:rsidR="001C28D9"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по состоянию на последнюю квартальную дату</w:t>
            </w:r>
          </w:p>
        </w:tc>
      </w:tr>
      <w:tr w:rsidR="001C28D9" w:rsidRPr="00FA1776" w14:paraId="6EF6E2AC" w14:textId="77777777" w:rsidTr="00CB21EC">
        <w:trPr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28110" w14:textId="77777777" w:rsidR="001C28D9" w:rsidRPr="00FA1776" w:rsidRDefault="00F9321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0F2A" w14:textId="77777777" w:rsidR="001C28D9" w:rsidRPr="006109F2" w:rsidRDefault="001C28D9" w:rsidP="006109F2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Дебиторская задолженность ВСЕГО(строка 170 + 250 баланса)</w:t>
            </w:r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тыс.руб</w:t>
            </w:r>
            <w:proofErr w:type="spellEnd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9B9F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Calibri"/>
                <w:color w:val="000000"/>
              </w:rPr>
            </w:pPr>
          </w:p>
        </w:tc>
      </w:tr>
      <w:tr w:rsidR="001C28D9" w:rsidRPr="00FA1776" w14:paraId="727768C0" w14:textId="77777777" w:rsidTr="00CB21EC">
        <w:trPr>
          <w:trHeight w:val="6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2DE5E" w14:textId="77777777" w:rsidR="001C28D9" w:rsidRPr="00FA1776" w:rsidRDefault="00F9321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244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759E" w14:textId="77777777" w:rsidR="001C28D9" w:rsidRPr="00FA1776" w:rsidRDefault="001C28D9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т.ч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 просроченная ВСЕГО</w:t>
            </w:r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тыс.руб</w:t>
            </w:r>
            <w:proofErr w:type="spellEnd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1473" w14:textId="77777777" w:rsidR="001C28D9" w:rsidRPr="00FA1776" w:rsidRDefault="001C28D9" w:rsidP="004D723D">
            <w:pPr>
              <w:jc w:val="center"/>
              <w:rPr>
                <w:rFonts w:ascii="Myriad Pro Light SemiCond" w:hAnsi="Myriad Pro Light SemiCond" w:cs="Calibri"/>
                <w:color w:val="000000"/>
              </w:rPr>
            </w:pPr>
          </w:p>
        </w:tc>
      </w:tr>
      <w:tr w:rsidR="0036187E" w:rsidRPr="00FA1776" w14:paraId="5CC0D194" w14:textId="77777777" w:rsidTr="00A02FCC">
        <w:trPr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A7A05" w14:textId="77777777" w:rsidR="0036187E" w:rsidRPr="00FA1776" w:rsidRDefault="0036187E" w:rsidP="001F2DAC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468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927FDCA" w14:textId="77777777" w:rsidR="0036187E" w:rsidRPr="00FA1776" w:rsidRDefault="00BB7D26" w:rsidP="001F2DAC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основных дебиторов</w:t>
            </w:r>
            <w:r w:rsidR="0036187E"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,</w:t>
            </w:r>
          </w:p>
          <w:p w14:paraId="1E3FFE69" w14:textId="77777777" w:rsidR="0036187E" w:rsidRPr="00FA1776" w:rsidRDefault="0036187E" w:rsidP="001F2DAC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доля ко</w:t>
            </w:r>
            <w:r w:rsidR="00FE76C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торых ≥ 5% от общей дебиторской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задолженности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80FB553" w14:textId="77777777" w:rsidR="0036187E" w:rsidRPr="00FA1776" w:rsidRDefault="0036187E" w:rsidP="001F2DAC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Сумма задолжен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ности,</w:t>
            </w:r>
          </w:p>
          <w:p w14:paraId="2DABE6F4" w14:textId="77777777" w:rsidR="0036187E" w:rsidRPr="00FA1776" w:rsidRDefault="0036187E" w:rsidP="001F2DAC">
            <w:pPr>
              <w:rPr>
                <w:rFonts w:ascii="Myriad Pro Light SemiCond" w:hAnsi="Myriad Pro Light SemiCond" w:cs="Calibri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C7E227" w14:textId="77777777" w:rsidR="0036187E" w:rsidRPr="00FA1776" w:rsidRDefault="0036187E" w:rsidP="001F2DAC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Дата возник-</w:t>
            </w:r>
            <w:proofErr w:type="spellStart"/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</w:t>
            </w:r>
            <w:r w:rsidR="00686CB7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вения</w:t>
            </w:r>
            <w:proofErr w:type="spellEnd"/>
            <w:r w:rsidR="00686CB7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</w:t>
            </w:r>
            <w:r w:rsidR="00686CB7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задол</w:t>
            </w:r>
            <w:r w:rsidR="0016319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жен</w:t>
            </w:r>
            <w:r w:rsidR="00686CB7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ост</w:t>
            </w:r>
            <w:r w:rsidR="00303140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и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BFBFBF"/>
            <w:vAlign w:val="center"/>
            <w:hideMark/>
          </w:tcPr>
          <w:p w14:paraId="2D3BBEE5" w14:textId="77777777" w:rsidR="0036187E" w:rsidRPr="00FA1776" w:rsidRDefault="0036187E" w:rsidP="001F2DAC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товаров (услуг),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по которым образована задолженность</w:t>
            </w:r>
          </w:p>
        </w:tc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173107" w14:textId="77777777" w:rsidR="0036187E" w:rsidRPr="00FA1776" w:rsidRDefault="0036187E" w:rsidP="001F2DAC">
            <w:pPr>
              <w:rPr>
                <w:rFonts w:ascii="Myriad Pro Light SemiCond" w:hAnsi="Myriad Pro Light SemiCond" w:cs="Arial"/>
                <w:color w:val="000000"/>
              </w:rPr>
            </w:pP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Планируе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-мая дата 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погашения задолжен-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ности</w:t>
            </w:r>
            <w:proofErr w:type="spellEnd"/>
          </w:p>
        </w:tc>
      </w:tr>
      <w:tr w:rsidR="0036187E" w:rsidRPr="00FA1776" w14:paraId="6FE60594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4F427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8770C2" w14:textId="77777777" w:rsidR="0036187E" w:rsidRPr="00FA1776" w:rsidRDefault="0036187E" w:rsidP="004D723D">
            <w:pPr>
              <w:ind w:left="113" w:right="113"/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Текущая</w:t>
            </w:r>
          </w:p>
        </w:tc>
        <w:tc>
          <w:tcPr>
            <w:tcW w:w="117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8E3A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79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396A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5208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AB10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Calibri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75A74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Calibri"/>
                <w:color w:val="000000"/>
              </w:rPr>
            </w:pPr>
          </w:p>
        </w:tc>
      </w:tr>
      <w:tr w:rsidR="0036187E" w:rsidRPr="00FA1776" w14:paraId="7E8363CC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0FF44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C153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5D06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A125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CEB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E377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DD1BE1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  <w:lang w:val="en-US"/>
              </w:rPr>
            </w:pPr>
          </w:p>
        </w:tc>
      </w:tr>
      <w:tr w:rsidR="0036187E" w:rsidRPr="00FA1776" w14:paraId="6A4ABAF6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879E1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6E74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1716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4A49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9B33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D4B6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D1426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  <w:lang w:val="en-US"/>
              </w:rPr>
            </w:pPr>
          </w:p>
        </w:tc>
      </w:tr>
      <w:tr w:rsidR="0036187E" w:rsidRPr="00FA1776" w14:paraId="4D7FD2FE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3624E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3C9A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B9DC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0591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3A95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34BC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0B229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  <w:lang w:val="en-US"/>
              </w:rPr>
            </w:pPr>
          </w:p>
        </w:tc>
      </w:tr>
      <w:tr w:rsidR="0036187E" w:rsidRPr="00FA1776" w14:paraId="192AFE2A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E4B7E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E5DB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EE87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A781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E05F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748E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52F79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36187E" w:rsidRPr="00FA1776" w14:paraId="4EF7EB9A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5567E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F351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5892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  <w:lang w:val="en-US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B354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72A2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97E1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16336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36187E" w:rsidRPr="00FA1776" w14:paraId="3F016184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65CBF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F0D125" w14:textId="77777777" w:rsidR="0036187E" w:rsidRPr="00FA1776" w:rsidRDefault="0036187E" w:rsidP="004A1CA9">
            <w:pPr>
              <w:ind w:left="113" w:right="113"/>
              <w:rPr>
                <w:rFonts w:ascii="Myriad Pro Light SemiCond" w:hAnsi="Myriad Pro Light SemiCond" w:cs="Arial"/>
                <w:color w:val="000000"/>
              </w:rPr>
            </w:pP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Просро-ченная</w:t>
            </w:r>
            <w:proofErr w:type="spellEnd"/>
          </w:p>
        </w:tc>
        <w:tc>
          <w:tcPr>
            <w:tcW w:w="117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5667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79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7EB7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0F65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522A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4B8C7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  <w:lang w:val="en-US"/>
              </w:rPr>
            </w:pPr>
          </w:p>
        </w:tc>
      </w:tr>
      <w:tr w:rsidR="0036187E" w:rsidRPr="00FA1776" w14:paraId="5E4910B8" w14:textId="77777777" w:rsidTr="00A02FCC">
        <w:trPr>
          <w:trHeight w:val="151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6E546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8832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B0DD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1228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7CBF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7ABD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D65D9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  <w:lang w:val="en-US"/>
              </w:rPr>
            </w:pPr>
          </w:p>
        </w:tc>
      </w:tr>
      <w:tr w:rsidR="0036187E" w:rsidRPr="00FA1776" w14:paraId="7E63A0F7" w14:textId="77777777" w:rsidTr="00A02FCC">
        <w:trPr>
          <w:trHeight w:val="198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34959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A163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4CCC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1549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7002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B214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66955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  <w:lang w:val="en-US"/>
              </w:rPr>
            </w:pPr>
          </w:p>
        </w:tc>
      </w:tr>
      <w:tr w:rsidR="0036187E" w:rsidRPr="00FA1776" w14:paraId="20F96D6B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321AF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1D74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ADAD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AB14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E106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9D51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CE2E6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  <w:lang w:val="en-US"/>
              </w:rPr>
            </w:pPr>
          </w:p>
        </w:tc>
      </w:tr>
      <w:tr w:rsidR="0036187E" w:rsidRPr="00FA1776" w14:paraId="470663E4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76FE0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B3A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B20B" w14:textId="77777777" w:rsidR="0036187E" w:rsidRPr="00FA1776" w:rsidRDefault="0036187E" w:rsidP="004D723D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561E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9C22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905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E3866" w14:textId="77777777" w:rsidR="0036187E" w:rsidRPr="00FA1776" w:rsidRDefault="0036187E" w:rsidP="004D723D">
            <w:pPr>
              <w:jc w:val="center"/>
              <w:rPr>
                <w:rFonts w:ascii="Myriad Pro Light SemiCond" w:hAnsi="Myriad Pro Light SemiCond" w:cs="Arial"/>
                <w:color w:val="000000"/>
                <w:lang w:val="en-US"/>
              </w:rPr>
            </w:pPr>
          </w:p>
        </w:tc>
      </w:tr>
      <w:tr w:rsidR="0036187E" w:rsidRPr="00FA1776" w14:paraId="4E04B283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FC91" w14:textId="77777777" w:rsidR="0036187E" w:rsidRPr="00FA1776" w:rsidRDefault="0036187E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1F3E" w14:textId="77777777" w:rsidR="0036187E" w:rsidRPr="00FA1776" w:rsidRDefault="0036187E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5BD2" w14:textId="77777777" w:rsidR="0036187E" w:rsidRPr="00FA1776" w:rsidRDefault="0036187E" w:rsidP="00FE12DB">
            <w:pPr>
              <w:rPr>
                <w:rFonts w:ascii="Myriad Pro Light SemiCond" w:hAnsi="Myriad Pro Light SemiCond" w:cs="Arial"/>
                <w:color w:val="000000"/>
                <w:lang w:val="en-US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8060" w14:textId="77777777" w:rsidR="0036187E" w:rsidRPr="00FA1776" w:rsidRDefault="0036187E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AABB" w14:textId="77777777" w:rsidR="0036187E" w:rsidRPr="00FA1776" w:rsidRDefault="0036187E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A931" w14:textId="77777777" w:rsidR="0036187E" w:rsidRPr="00FA1776" w:rsidRDefault="0036187E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88DCC" w14:textId="77777777" w:rsidR="0036187E" w:rsidRPr="00FA1776" w:rsidRDefault="0036187E" w:rsidP="00FE12DB">
            <w:pPr>
              <w:jc w:val="center"/>
              <w:rPr>
                <w:rFonts w:ascii="Myriad Pro Light SemiCond" w:hAnsi="Myriad Pro Light SemiCond" w:cs="Arial"/>
                <w:color w:val="000000"/>
                <w:lang w:val="en-US"/>
              </w:rPr>
            </w:pPr>
          </w:p>
        </w:tc>
      </w:tr>
      <w:tr w:rsidR="00FE12DB" w:rsidRPr="00FA1776" w14:paraId="4D5754E0" w14:textId="77777777" w:rsidTr="003A039D">
        <w:trPr>
          <w:trHeight w:val="611"/>
        </w:trPr>
        <w:tc>
          <w:tcPr>
            <w:tcW w:w="5000" w:type="pct"/>
            <w:gridSpan w:val="2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A4636"/>
            <w:vAlign w:val="center"/>
            <w:hideMark/>
          </w:tcPr>
          <w:p w14:paraId="2541188B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b/>
                <w:color w:val="FFFFFF" w:themeColor="background1"/>
              </w:rPr>
            </w:pPr>
            <w:r>
              <w:rPr>
                <w:rFonts w:ascii="Myriad Pro Light SemiCond" w:hAnsi="Myriad Pro Light SemiCond" w:cs="Arial"/>
                <w:b/>
                <w:color w:val="FFFFFF" w:themeColor="background1"/>
                <w:sz w:val="22"/>
                <w:szCs w:val="22"/>
              </w:rPr>
              <w:t xml:space="preserve">- </w:t>
            </w:r>
            <w:r w:rsidRPr="00FA1776">
              <w:rPr>
                <w:rFonts w:ascii="Myriad Pro Light SemiCond" w:hAnsi="Myriad Pro Light SemiCond" w:cs="Arial"/>
                <w:b/>
                <w:color w:val="FFFFFF" w:themeColor="background1"/>
                <w:sz w:val="22"/>
                <w:szCs w:val="22"/>
              </w:rPr>
              <w:t>по состоянию на текущую дату</w:t>
            </w:r>
          </w:p>
        </w:tc>
      </w:tr>
      <w:tr w:rsidR="00FE12DB" w:rsidRPr="00FA1776" w14:paraId="6C376FEE" w14:textId="77777777" w:rsidTr="00096D24">
        <w:trPr>
          <w:trHeight w:val="1258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60010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lastRenderedPageBreak/>
              <w:t>6.3</w:t>
            </w:r>
          </w:p>
        </w:tc>
        <w:tc>
          <w:tcPr>
            <w:tcW w:w="2447" w:type="pct"/>
            <w:gridSpan w:val="1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03E0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Дебиторская задолженность ВСЕГО (строка 170 + 250 баланса)</w:t>
            </w:r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тыс.руб</w:t>
            </w:r>
            <w:proofErr w:type="spellEnd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26C0A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7EE7D153" w14:textId="77777777" w:rsidTr="00096D24">
        <w:trPr>
          <w:trHeight w:val="272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CDF56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2447" w:type="pct"/>
            <w:gridSpan w:val="1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0E44" w14:textId="77777777" w:rsidR="003A039D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т.ч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 просроченная ВСЕГО</w:t>
            </w:r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тыс.руб</w:t>
            </w:r>
            <w:proofErr w:type="spellEnd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</w:t>
            </w:r>
          </w:p>
          <w:p w14:paraId="4C294555" w14:textId="77777777" w:rsidR="00096D24" w:rsidRPr="00FA1776" w:rsidRDefault="00096D24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5A6AB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784611F4" w14:textId="77777777" w:rsidTr="00A02FCC">
        <w:trPr>
          <w:trHeight w:val="70"/>
        </w:trPr>
        <w:tc>
          <w:tcPr>
            <w:tcW w:w="340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E5649E0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468" w:type="pct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F5CDF6D" w14:textId="77777777" w:rsidR="00FE12DB" w:rsidRPr="00FA1776" w:rsidRDefault="00BB7D26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основных дебиторов</w:t>
            </w:r>
            <w:r w:rsidR="00FE12DB"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,</w:t>
            </w:r>
          </w:p>
          <w:p w14:paraId="58F45C9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доля ко</w:t>
            </w:r>
            <w:r w:rsidR="00FE76C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торых ≥ 5% от общей дебиторской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задолженности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1921BB3" w14:textId="77777777" w:rsidR="00FE12DB" w:rsidRPr="00FA1776" w:rsidRDefault="0036187E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Сумма задолжен</w:t>
            </w:r>
            <w:r w:rsidR="00FE12DB"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ности,</w:t>
            </w:r>
          </w:p>
          <w:p w14:paraId="4D3D76FF" w14:textId="77777777" w:rsidR="00FE12DB" w:rsidRPr="00FA1776" w:rsidRDefault="00FE12DB" w:rsidP="00FE12DB">
            <w:pPr>
              <w:rPr>
                <w:rFonts w:ascii="Myriad Pro Light SemiCond" w:hAnsi="Myriad Pro Light SemiCond" w:cs="Calibri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A0AEDBA" w14:textId="77777777" w:rsidR="00FE12DB" w:rsidRPr="00FA1776" w:rsidRDefault="0036187E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Дата возник-</w:t>
            </w:r>
            <w:proofErr w:type="spellStart"/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</w:t>
            </w:r>
            <w:r w:rsidR="00686CB7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вения</w:t>
            </w:r>
            <w:proofErr w:type="spellEnd"/>
            <w:r w:rsidR="00686CB7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</w:t>
            </w:r>
            <w:r w:rsidR="00686CB7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задол</w:t>
            </w:r>
            <w:r w:rsidR="0016319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же</w:t>
            </w:r>
            <w:r w:rsidR="00686CB7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</w:t>
            </w:r>
            <w:r w:rsidR="0016319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</w:t>
            </w:r>
            <w:r w:rsidR="00FE12DB"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ости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04ED14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товаров (услуг),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по которым образована задолженность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ABFB9C3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Планируе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-мая дата 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погашения задолжен-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ности</w:t>
            </w:r>
            <w:proofErr w:type="spellEnd"/>
          </w:p>
        </w:tc>
      </w:tr>
      <w:tr w:rsidR="00FE12DB" w:rsidRPr="00FA1776" w14:paraId="1B1EABD7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BAC9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89B6F6" w14:textId="77777777" w:rsidR="00FE12DB" w:rsidRPr="00FA1776" w:rsidRDefault="00FE12DB" w:rsidP="00FE12DB">
            <w:pPr>
              <w:ind w:left="113" w:right="113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Текущая</w:t>
            </w: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D07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0C14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055F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10DD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1B1CC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5EDBE6DF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30A9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C7C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DCD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EF83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5DB6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0954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E98E3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2CF6CF58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4F1D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D153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4AC7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5DCD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7370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742B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05F5A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1FABCACF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D400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3D4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E7B4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9C5C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698F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81C4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32EEC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29A603F6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02E15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AF0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5962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0D7E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9596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43CD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80509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53ED2E70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2B81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9F13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8FB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  <w:lang w:val="en-US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3ED3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CD1D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AEAC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3CDDB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5A0AAE7B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B5D79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DDBC2E" w14:textId="77777777" w:rsidR="00FE12DB" w:rsidRPr="00FA1776" w:rsidRDefault="00FE12DB" w:rsidP="00FE12DB">
            <w:pPr>
              <w:ind w:left="113" w:right="113"/>
              <w:rPr>
                <w:rFonts w:ascii="Myriad Pro Light SemiCond" w:hAnsi="Myriad Pro Light SemiCond" w:cs="Arial"/>
                <w:color w:val="000000"/>
              </w:rPr>
            </w:pP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Просро-ченная</w:t>
            </w:r>
            <w:proofErr w:type="spellEnd"/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06A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1B9E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6C44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4DCF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8E7A0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5537CF4B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477D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7D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01D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822C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B1E4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64D8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6BDAF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2A7354CF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85FA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DA6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16A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186D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EEED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F86E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A5108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072A5D1C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945D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3AB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605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CBB7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15F4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0FD4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4DF7DA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24FDEE4B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2B8C2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F685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1287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8016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AAEC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2542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D22D4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07FEC66D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B6D77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4D3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034B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  <w:lang w:val="en-US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F776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51F0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6FEE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71CE28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455E6C8B" w14:textId="77777777" w:rsidTr="009A50E8">
        <w:trPr>
          <w:trHeight w:val="6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4636"/>
            <w:noWrap/>
            <w:vAlign w:val="center"/>
            <w:hideMark/>
          </w:tcPr>
          <w:p w14:paraId="540EFAAB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b/>
                <w:color w:val="FFFFFF"/>
              </w:rPr>
            </w:pPr>
            <w:r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7. Расшифровка кредиторской задолженности:</w:t>
            </w:r>
          </w:p>
          <w:p w14:paraId="5DB35F5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b/>
                <w:color w:val="FFFFFF"/>
              </w:rPr>
            </w:pPr>
            <w:r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 xml:space="preserve">- </w:t>
            </w:r>
            <w:r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по состоянию на последнюю квартальную дату</w:t>
            </w:r>
          </w:p>
        </w:tc>
      </w:tr>
      <w:tr w:rsidR="00FE12DB" w:rsidRPr="00FA1776" w14:paraId="04D9BB48" w14:textId="77777777" w:rsidTr="00507D52">
        <w:trPr>
          <w:trHeight w:val="63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F0B4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243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0BE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Кредиторская задолженность ВСЕГО</w:t>
            </w:r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, </w:t>
            </w:r>
          </w:p>
          <w:p w14:paraId="01BF311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(строка 560+630 баланса)</w:t>
            </w:r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тыс.руб</w:t>
            </w:r>
            <w:proofErr w:type="spellEnd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A084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Calibri"/>
                <w:color w:val="000000"/>
              </w:rPr>
            </w:pPr>
          </w:p>
        </w:tc>
      </w:tr>
      <w:tr w:rsidR="00FE12DB" w:rsidRPr="00FA1776" w14:paraId="0DCF2F94" w14:textId="77777777" w:rsidTr="00507D52">
        <w:trPr>
          <w:trHeight w:val="568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5CAC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243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101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т.ч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 просроченная ВСЕГО</w:t>
            </w:r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тыс.руб</w:t>
            </w:r>
            <w:proofErr w:type="spellEnd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575B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Calibri"/>
                <w:color w:val="000000"/>
              </w:rPr>
            </w:pPr>
          </w:p>
        </w:tc>
      </w:tr>
      <w:tr w:rsidR="00FE12DB" w:rsidRPr="00FA1776" w14:paraId="677CDC02" w14:textId="77777777" w:rsidTr="00A02FCC">
        <w:trPr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0FB6F" w14:textId="77777777" w:rsidR="00FE12DB" w:rsidRPr="00FA1776" w:rsidRDefault="00FE12DB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468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39AB3C9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основных кредиторов,</w:t>
            </w:r>
          </w:p>
          <w:p w14:paraId="60EFCD0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доля которых ≥ 5% от общей кредиторской задолженности</w:t>
            </w:r>
          </w:p>
        </w:tc>
        <w:tc>
          <w:tcPr>
            <w:tcW w:w="970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A9A844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Сумма </w:t>
            </w:r>
            <w:proofErr w:type="gram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задолжен-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,</w:t>
            </w:r>
          </w:p>
          <w:p w14:paraId="44D16ABD" w14:textId="77777777" w:rsidR="00FE12DB" w:rsidRPr="00FA1776" w:rsidRDefault="00FE12DB" w:rsidP="00FE12DB">
            <w:pPr>
              <w:rPr>
                <w:rFonts w:ascii="Myriad Pro Light SemiCond" w:hAnsi="Myriad Pro Light SemiCond" w:cs="Calibri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575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F8B16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Дата возник</w:t>
            </w:r>
            <w:r w:rsidR="0016319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-</w:t>
            </w:r>
            <w:proofErr w:type="spellStart"/>
            <w:r w:rsidR="0016319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новения</w:t>
            </w:r>
            <w:proofErr w:type="spellEnd"/>
            <w:r w:rsidR="0016319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</w:t>
            </w:r>
            <w:r w:rsidR="0016319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</w:r>
            <w:proofErr w:type="spellStart"/>
            <w:r w:rsidR="0016319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задол-жен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BB512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товаров (услуг),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по которым образована задолженность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24311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Планируе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-мая дата 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погашения задолжен-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ности</w:t>
            </w:r>
            <w:proofErr w:type="spellEnd"/>
          </w:p>
        </w:tc>
      </w:tr>
      <w:tr w:rsidR="00FE12DB" w:rsidRPr="00FA1776" w14:paraId="783B8F17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C111497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4FB2DA" w14:textId="77777777" w:rsidR="00FE12DB" w:rsidRPr="00FA1776" w:rsidRDefault="00FE12DB" w:rsidP="00FE12DB">
            <w:pPr>
              <w:ind w:left="113" w:right="113"/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Текущая</w:t>
            </w:r>
          </w:p>
        </w:tc>
        <w:tc>
          <w:tcPr>
            <w:tcW w:w="117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58C4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70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55E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75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8509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AFB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518ECA7" w14:textId="77777777" w:rsidR="00FE12DB" w:rsidRPr="00FA1776" w:rsidRDefault="00FE12DB" w:rsidP="00FE12DB">
            <w:pPr>
              <w:rPr>
                <w:rFonts w:ascii="Myriad Pro Light SemiCond" w:hAnsi="Myriad Pro Light SemiCond" w:cs="Calibri"/>
                <w:color w:val="000000"/>
              </w:rPr>
            </w:pPr>
          </w:p>
        </w:tc>
      </w:tr>
      <w:tr w:rsidR="00FE12DB" w:rsidRPr="00FA1776" w14:paraId="7E29A342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FED700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5E9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A5B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35D3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990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4072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91C27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0226D20A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E6929CB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233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DAD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315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8CB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DAD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F56E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2AF7ACAC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6547A7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D160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10B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0E5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4114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6074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5200D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00B87240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AA8178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761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9830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53FB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CFC7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C80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194DB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7764FCA6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F03A8D0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09C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0BC4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  <w:lang w:val="en-US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0F35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3627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3E1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62D4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7BBC7F0B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83D5B1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DDA6FA" w14:textId="77777777" w:rsidR="00FE12DB" w:rsidRPr="00FA1776" w:rsidRDefault="00FE12DB" w:rsidP="00FE12DB">
            <w:pPr>
              <w:ind w:left="113" w:right="113"/>
              <w:rPr>
                <w:rFonts w:ascii="Myriad Pro Light SemiCond" w:hAnsi="Myriad Pro Light SemiCond" w:cs="Arial"/>
                <w:color w:val="000000"/>
              </w:rPr>
            </w:pP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Просро-ченная</w:t>
            </w:r>
            <w:proofErr w:type="spellEnd"/>
          </w:p>
        </w:tc>
        <w:tc>
          <w:tcPr>
            <w:tcW w:w="117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A242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70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84D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75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BF50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66A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F3763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25AB465C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962BE0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2E9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4AF4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272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5CC3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6AE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9CD0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2E80B766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6B6EF8B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833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6EA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EEA9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C759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8835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124227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1C7FE6BC" w14:textId="77777777" w:rsidTr="00A02FCC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B0886B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93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F3D3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C67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6A6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64A2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9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8C1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E7539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759E4553" w14:textId="77777777" w:rsidTr="009A50E8">
        <w:trPr>
          <w:trHeight w:val="436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4636"/>
            <w:vAlign w:val="center"/>
            <w:hideMark/>
          </w:tcPr>
          <w:p w14:paraId="71C38A5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b/>
                <w:color w:val="FFFFFF" w:themeColor="background1"/>
              </w:rPr>
            </w:pPr>
            <w:r>
              <w:rPr>
                <w:rFonts w:ascii="Myriad Pro Light SemiCond" w:hAnsi="Myriad Pro Light SemiCond" w:cs="Arial"/>
                <w:b/>
                <w:color w:val="FFFFFF" w:themeColor="background1"/>
                <w:sz w:val="22"/>
                <w:szCs w:val="22"/>
              </w:rPr>
              <w:t>-</w:t>
            </w:r>
            <w:r w:rsidRPr="00FA1776">
              <w:rPr>
                <w:rFonts w:ascii="Myriad Pro Light SemiCond" w:hAnsi="Myriad Pro Light SemiCond" w:cs="Arial"/>
                <w:b/>
                <w:color w:val="FFFFFF" w:themeColor="background1"/>
                <w:sz w:val="22"/>
                <w:szCs w:val="22"/>
              </w:rPr>
              <w:t xml:space="preserve"> по состоянию на текущую дату</w:t>
            </w:r>
          </w:p>
        </w:tc>
      </w:tr>
      <w:tr w:rsidR="00FE12DB" w:rsidRPr="00FA1776" w14:paraId="18C6C301" w14:textId="77777777" w:rsidTr="00507D52">
        <w:trPr>
          <w:trHeight w:val="54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83C0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21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4DA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Кредиторская задолженность ВСЕГО</w:t>
            </w:r>
          </w:p>
          <w:p w14:paraId="197568B3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(строка 560+630 баланса)</w:t>
            </w:r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тыс.руб</w:t>
            </w:r>
            <w:proofErr w:type="spellEnd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9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E4AC2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79664D1B" w14:textId="77777777" w:rsidTr="00163193">
        <w:trPr>
          <w:trHeight w:val="7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BEA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21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E1F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т.ч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 просроченная ВСЕГО</w:t>
            </w:r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тыс.руб</w:t>
            </w:r>
            <w:proofErr w:type="spellEnd"/>
            <w:r w:rsidR="006109F2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95" w:type="pct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E3C9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2EC5A2EC" w14:textId="77777777" w:rsidTr="00A02FCC">
        <w:trPr>
          <w:trHeight w:val="2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8FB1E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4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B6A6E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основных кредиторов,</w:t>
            </w:r>
          </w:p>
          <w:p w14:paraId="172DF989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доля которых ≥ 5% от общей кредиторской задолженности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CABBC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Сумма </w:t>
            </w:r>
            <w:proofErr w:type="gram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задолжен-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,</w:t>
            </w:r>
          </w:p>
          <w:p w14:paraId="5192DEA4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74248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Дата 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возникно-вения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задолжен-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A9240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Наименование товаров (услуг),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по которым образована задолженность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D919F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Планируе</w:t>
            </w:r>
            <w:proofErr w:type="spellEnd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-мая дата 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br/>
              <w:t>погашения задолжен-</w:t>
            </w: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ности</w:t>
            </w:r>
            <w:proofErr w:type="spellEnd"/>
          </w:p>
        </w:tc>
      </w:tr>
      <w:tr w:rsidR="00A02FCC" w:rsidRPr="00FA1776" w14:paraId="4D9C755F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8062F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E219BC" w14:textId="77777777" w:rsidR="00A02FCC" w:rsidRPr="00FA1776" w:rsidRDefault="00A02FCC" w:rsidP="00FE12DB">
            <w:pPr>
              <w:ind w:left="113" w:right="113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Текущая</w:t>
            </w:r>
          </w:p>
        </w:tc>
        <w:tc>
          <w:tcPr>
            <w:tcW w:w="1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010F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8C65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C08E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D476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F9AA5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A02FCC" w:rsidRPr="00FA1776" w14:paraId="3170D13A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F97A8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A8DA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8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7C19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C12C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72A6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36F4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6F0CE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A02FCC" w:rsidRPr="00FA1776" w14:paraId="5BBB79E5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76600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F63A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8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DBF3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BAB0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E1BC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9D12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8A916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A02FCC" w:rsidRPr="00FA1776" w14:paraId="692AEE12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03C47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3D3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8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8BF0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3833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D758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0424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3A343" w14:textId="77777777" w:rsidR="00A02FCC" w:rsidRPr="00FA1776" w:rsidRDefault="00A02FCC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2B9F4A10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C133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7AD7D1" w14:textId="77777777" w:rsidR="00FE12DB" w:rsidRPr="00FA1776" w:rsidRDefault="00FE12DB" w:rsidP="00FE12DB">
            <w:pPr>
              <w:ind w:left="113" w:right="113"/>
              <w:rPr>
                <w:rFonts w:ascii="Myriad Pro Light SemiCond" w:hAnsi="Myriad Pro Light SemiCond" w:cs="Arial"/>
                <w:color w:val="000000"/>
              </w:rPr>
            </w:pPr>
            <w:proofErr w:type="spellStart"/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Просро-ченная</w:t>
            </w:r>
            <w:proofErr w:type="spellEnd"/>
          </w:p>
        </w:tc>
        <w:tc>
          <w:tcPr>
            <w:tcW w:w="1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196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8D1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90EA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32C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FF679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40BDDC2D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913F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CD02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8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9202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06C2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0483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ECB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DCA54B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2A9C8BAA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49173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C039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8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FD3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C46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809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BF0D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3374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7AB952F4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6CFA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EE4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8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BA45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A8AF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FD3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174C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DA329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71BE44CF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04C8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DAD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8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575B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EB18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B191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C3D7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809D6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507D52" w:rsidRPr="00FA1776" w14:paraId="106C678C" w14:textId="77777777" w:rsidTr="00A02FCC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2B2E2" w14:textId="77777777" w:rsidR="00507D52" w:rsidRPr="00FA1776" w:rsidRDefault="00507D52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6158" w14:textId="77777777" w:rsidR="00507D52" w:rsidRPr="00FA1776" w:rsidRDefault="00507D52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18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2D42" w14:textId="77777777" w:rsidR="00507D52" w:rsidRPr="00FA1776" w:rsidRDefault="00507D52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10F8" w14:textId="77777777" w:rsidR="00507D52" w:rsidRPr="00FA1776" w:rsidRDefault="00507D52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B0" w14:textId="77777777" w:rsidR="00507D52" w:rsidRPr="00FA1776" w:rsidRDefault="00507D52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8081" w14:textId="77777777" w:rsidR="00507D52" w:rsidRPr="00FA1776" w:rsidRDefault="00507D52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085DE" w14:textId="77777777" w:rsidR="00507D52" w:rsidRPr="00FA1776" w:rsidRDefault="00507D52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3F62869C" w14:textId="77777777" w:rsidTr="009A50E8">
        <w:trPr>
          <w:trHeight w:val="63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4636"/>
            <w:noWrap/>
            <w:vAlign w:val="center"/>
            <w:hideMark/>
          </w:tcPr>
          <w:p w14:paraId="29CD2DCB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b/>
                <w:color w:val="FFFFFF"/>
              </w:rPr>
            </w:pPr>
            <w:r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 xml:space="preserve">8. Информация об имеющейся задолженности по кредитам, кредитным линиям (с указанием лимита), лизингу, аккредитивам, банковским гарантиям, займам, поручительствам, факторингу и иным банковским операциям (далее – кредитный продукт) </w:t>
            </w:r>
            <w:r w:rsidR="00DD6D77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 xml:space="preserve">перед банками, лизинговыми компаниями и другими юридическими и физическими лицами (в </w:t>
            </w:r>
            <w:proofErr w:type="spellStart"/>
            <w:r w:rsidR="00DD6D77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т.ч</w:t>
            </w:r>
            <w:proofErr w:type="spellEnd"/>
            <w:r w:rsidR="00DD6D77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 xml:space="preserve">. перед ОАО «Банк Развития Республики Беларусь») </w:t>
            </w:r>
            <w:r w:rsidRPr="00FA1776">
              <w:rPr>
                <w:rFonts w:ascii="Myriad Pro Light SemiCond" w:hAnsi="Myriad Pro Light SemiCond" w:cs="Arial"/>
                <w:b/>
                <w:color w:val="FFFFFF"/>
                <w:sz w:val="22"/>
                <w:szCs w:val="22"/>
              </w:rPr>
              <w:t>по состоянию на момент составления анкеты.</w:t>
            </w:r>
          </w:p>
        </w:tc>
      </w:tr>
      <w:tr w:rsidR="00E3260D" w:rsidRPr="00FA1776" w14:paraId="68C40500" w14:textId="77777777" w:rsidTr="00E3260D">
        <w:trPr>
          <w:trHeight w:val="114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DB8C" w14:textId="77777777" w:rsidR="00E3260D" w:rsidRPr="00FA1776" w:rsidRDefault="00E3260D" w:rsidP="00FE12DB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13D71A2" w14:textId="77777777" w:rsidR="00E3260D" w:rsidRPr="00E3260D" w:rsidRDefault="00E3260D" w:rsidP="00FE12DB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Наименование кредитора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3D43A5" w14:textId="77777777" w:rsidR="00E3260D" w:rsidRPr="00E3260D" w:rsidRDefault="00E3260D" w:rsidP="00FE12DB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Вид кредит</w:t>
            </w:r>
            <w:r w:rsidRPr="00DD6D77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-</w:t>
            </w:r>
            <w:proofErr w:type="spellStart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ного</w:t>
            </w:r>
            <w:proofErr w:type="spellEnd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продукта</w:t>
            </w: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787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58EB14" w14:textId="77777777" w:rsidR="00E3260D" w:rsidRPr="00E3260D" w:rsidRDefault="00E3260D" w:rsidP="00FE12DB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Остаток задолжен-</w:t>
            </w:r>
            <w:proofErr w:type="spellStart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ности</w:t>
            </w:r>
            <w:proofErr w:type="spellEnd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по кредитному продукту (в </w:t>
            </w:r>
            <w:proofErr w:type="spellStart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т.ч</w:t>
            </w:r>
            <w:proofErr w:type="spellEnd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. лимит по кредитной линии), тыс. </w:t>
            </w:r>
            <w:proofErr w:type="spellStart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бел.рублей</w:t>
            </w:r>
            <w:proofErr w:type="spellEnd"/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3F4BCF" w14:textId="77777777" w:rsidR="00E3260D" w:rsidRPr="00E3260D" w:rsidRDefault="00E3260D" w:rsidP="00FE12DB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Дата вы</w:t>
            </w: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  <w:lang w:val="en-US"/>
              </w:rPr>
              <w:t>-</w:t>
            </w: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дачи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F4C339F" w14:textId="77777777" w:rsidR="00E3260D" w:rsidRPr="00E3260D" w:rsidRDefault="00E3260D" w:rsidP="00FE12DB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Процент</w:t>
            </w: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ная</w:t>
            </w:r>
            <w:proofErr w:type="spellEnd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ставка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BFBFBF"/>
            <w:vAlign w:val="center"/>
          </w:tcPr>
          <w:p w14:paraId="7965120E" w14:textId="77777777" w:rsidR="00E3260D" w:rsidRPr="00E3260D" w:rsidRDefault="00E3260D" w:rsidP="00FE12DB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Срок </w:t>
            </w:r>
            <w:proofErr w:type="spellStart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погаше</w:t>
            </w:r>
            <w:proofErr w:type="spellEnd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572A53D" w14:textId="77777777" w:rsidR="00E3260D" w:rsidRPr="00E3260D" w:rsidRDefault="00E3260D" w:rsidP="00FE12DB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Вид </w:t>
            </w:r>
            <w:proofErr w:type="spellStart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обеспе-чения</w:t>
            </w:r>
            <w:proofErr w:type="spellEnd"/>
          </w:p>
        </w:tc>
        <w:tc>
          <w:tcPr>
            <w:tcW w:w="860" w:type="pct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A39DC45" w14:textId="77777777" w:rsidR="00E3260D" w:rsidRPr="00E3260D" w:rsidRDefault="00E3260D" w:rsidP="00FE12DB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Наличие просроченной задолженности на дату заполнения </w:t>
            </w:r>
            <w:proofErr w:type="spellStart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анкеты,сумм</w:t>
            </w:r>
            <w: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а</w:t>
            </w:r>
            <w:proofErr w:type="spellEnd"/>
            <w:r w:rsidRPr="00E3260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тыс. бел. рублей</w:t>
            </w:r>
          </w:p>
        </w:tc>
      </w:tr>
      <w:tr w:rsidR="00E3260D" w:rsidRPr="00FA1776" w14:paraId="25477509" w14:textId="77777777" w:rsidTr="00E3260D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300CB35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479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93E9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1B73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87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E166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36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B8A2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E9A1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456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A9F9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0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58D4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860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E664D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E3260D" w:rsidRPr="00FA1776" w14:paraId="61E5E239" w14:textId="77777777" w:rsidTr="00E3260D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161A4AC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427C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D61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1661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4FB2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2BF0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92F2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11F4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16E6B" w14:textId="77777777" w:rsidR="00E3260D" w:rsidRPr="00FA1776" w:rsidRDefault="00E3260D" w:rsidP="00FE12DB">
            <w:pPr>
              <w:rPr>
                <w:rFonts w:ascii="Myriad Pro Light SemiCond" w:hAnsi="Myriad Pro Light SemiCond" w:cs="Arial"/>
                <w:color w:val="000000"/>
              </w:rPr>
            </w:pPr>
          </w:p>
        </w:tc>
      </w:tr>
      <w:tr w:rsidR="00FE12DB" w:rsidRPr="00FA1776" w14:paraId="594EED8D" w14:textId="77777777" w:rsidTr="00E3260D">
        <w:trPr>
          <w:trHeight w:val="72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9F84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2224" w:type="pct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59A0" w14:textId="77777777" w:rsidR="00FE12DB" w:rsidRPr="00FA1776" w:rsidRDefault="00FE12DB" w:rsidP="00FE12DB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Возникала ли ранее просроченная задолженность по кредитным продуктам и по каким причинам</w:t>
            </w:r>
          </w:p>
        </w:tc>
        <w:tc>
          <w:tcPr>
            <w:tcW w:w="2436" w:type="pct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44AF" w14:textId="77777777" w:rsidR="00FE12DB" w:rsidRPr="00FA1776" w:rsidRDefault="00FE12DB" w:rsidP="00507D52">
            <w:pPr>
              <w:rPr>
                <w:rFonts w:ascii="Myriad Pro Light SemiCond" w:hAnsi="Myriad Pro Light SemiCond" w:cs="Arial"/>
                <w:color w:val="A5A5A5"/>
              </w:rPr>
            </w:pPr>
          </w:p>
        </w:tc>
      </w:tr>
    </w:tbl>
    <w:p w14:paraId="43FC1D5A" w14:textId="77777777" w:rsidR="00F26AD9" w:rsidRDefault="00F26AD9" w:rsidP="00EC293C">
      <w:pPr>
        <w:widowControl w:val="0"/>
        <w:autoSpaceDE w:val="0"/>
        <w:autoSpaceDN w:val="0"/>
        <w:adjustRightInd w:val="0"/>
        <w:jc w:val="both"/>
        <w:rPr>
          <w:rFonts w:ascii="Myriad Pro Light SemiCond" w:hAnsi="Myriad Pro Light SemiCond"/>
          <w:sz w:val="26"/>
          <w:szCs w:val="26"/>
        </w:rPr>
      </w:pPr>
    </w:p>
    <w:tbl>
      <w:tblPr>
        <w:tblpPr w:leftFromText="180" w:rightFromText="180" w:vertAnchor="text" w:horzAnchor="margin" w:tblpY="223"/>
        <w:tblW w:w="5018" w:type="pct"/>
        <w:tblLayout w:type="fixed"/>
        <w:tblLook w:val="04A0" w:firstRow="1" w:lastRow="0" w:firstColumn="1" w:lastColumn="0" w:noHBand="0" w:noVBand="1"/>
      </w:tblPr>
      <w:tblGrid>
        <w:gridCol w:w="1671"/>
        <w:gridCol w:w="8218"/>
      </w:tblGrid>
      <w:tr w:rsidR="00F26AD9" w:rsidRPr="00FA1776" w14:paraId="4D1B7184" w14:textId="77777777" w:rsidTr="00F45BC3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EEB73" w14:textId="77777777" w:rsidR="00F26AD9" w:rsidRPr="00FA1776" w:rsidRDefault="00F26AD9" w:rsidP="00F71681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Настоящим подтверждаем, что сведения, указанные в анкете-заявке на лизинг, являются достоверными</w:t>
            </w: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.</w:t>
            </w:r>
          </w:p>
          <w:p w14:paraId="039B67E2" w14:textId="77777777" w:rsidR="00F26AD9" w:rsidRPr="00FA1776" w:rsidRDefault="00F26AD9" w:rsidP="00F71681">
            <w:pPr>
              <w:rPr>
                <w:rFonts w:ascii="Myriad Pro Light SemiCond" w:hAnsi="Myriad Pro Light SemiCond" w:cs="Arial"/>
                <w:color w:val="000000"/>
              </w:rPr>
            </w:pPr>
          </w:p>
          <w:p w14:paraId="7BECF90D" w14:textId="77777777" w:rsidR="00F26AD9" w:rsidRPr="00FA1776" w:rsidRDefault="00F26AD9" w:rsidP="00F71681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__</w:t>
            </w: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___________________     _________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__</w:t>
            </w: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____________     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_____________________</w:t>
            </w: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___</w:t>
            </w:r>
          </w:p>
        </w:tc>
      </w:tr>
      <w:tr w:rsidR="00F26AD9" w:rsidRPr="008D0AE9" w14:paraId="1A5C819F" w14:textId="77777777" w:rsidTr="00F45BC3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EB04B" w14:textId="77777777" w:rsidR="00F26AD9" w:rsidRDefault="00F26AD9" w:rsidP="00F71681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8D0AE9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(наименование должности</w:t>
            </w:r>
          </w:p>
          <w:p w14:paraId="6A1DF0D4" w14:textId="77777777" w:rsidR="00F26AD9" w:rsidRDefault="00F26AD9" w:rsidP="00F45BC3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8D0AE9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0AE9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руководите</w:t>
            </w:r>
            <w: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ля)   </w:t>
            </w:r>
            <w:proofErr w:type="gramEnd"/>
            <w: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                                           (</w:t>
            </w:r>
            <w:r w:rsidR="00F45BC3" w:rsidRPr="008D0AE9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Подпись</w:t>
            </w:r>
            <w: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)                                 (</w:t>
            </w:r>
            <w:r w:rsidR="00F45BC3" w:rsidRPr="00F4013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ФИО</w:t>
            </w:r>
            <w:r w:rsidRPr="008D0AE9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)</w:t>
            </w:r>
          </w:p>
          <w:p w14:paraId="19ACEF14" w14:textId="77777777" w:rsidR="003359D2" w:rsidRPr="008D0AE9" w:rsidRDefault="003359D2" w:rsidP="00F45BC3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</w:p>
        </w:tc>
      </w:tr>
      <w:tr w:rsidR="00F45BC3" w:rsidRPr="00FA1776" w14:paraId="10AD0D2A" w14:textId="77777777" w:rsidTr="00F45BC3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582CE" w14:textId="77777777" w:rsidR="00F45BC3" w:rsidRPr="00FA1776" w:rsidRDefault="00F45BC3" w:rsidP="00F45BC3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4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81512" w14:textId="77777777" w:rsidR="00F45BC3" w:rsidRPr="00FA1776" w:rsidRDefault="003359D2" w:rsidP="003359D2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М.П.   </w:t>
            </w:r>
          </w:p>
        </w:tc>
      </w:tr>
      <w:tr w:rsidR="00F45BC3" w:rsidRPr="00FA1776" w14:paraId="4E66EE0C" w14:textId="77777777" w:rsidTr="00F45BC3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EAB85" w14:textId="77777777" w:rsidR="00F45BC3" w:rsidRPr="00FA1776" w:rsidRDefault="00F45BC3" w:rsidP="00F45BC3">
            <w:pPr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Главный бухгалтер              __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__________</w:t>
            </w: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____________    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________________________</w:t>
            </w:r>
          </w:p>
        </w:tc>
      </w:tr>
      <w:tr w:rsidR="00F45BC3" w:rsidRPr="00F4013D" w14:paraId="582BD209" w14:textId="77777777" w:rsidTr="00F45BC3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72F4E" w14:textId="77777777" w:rsidR="00F45BC3" w:rsidRDefault="00F45BC3" w:rsidP="00F45BC3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  <w:r w:rsidRPr="00F4013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                     </w:t>
            </w:r>
            <w:proofErr w:type="gramStart"/>
            <w:r w:rsidRPr="00F4013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( Подпись</w:t>
            </w:r>
            <w:proofErr w:type="gramEnd"/>
            <w:r w:rsidRPr="00F4013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)                       </w:t>
            </w:r>
            <w: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 xml:space="preserve">          </w:t>
            </w:r>
            <w:r w:rsidRPr="00F4013D"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  <w:t>( ФИО)</w:t>
            </w:r>
          </w:p>
          <w:p w14:paraId="3D6EA139" w14:textId="77777777" w:rsidR="00F45BC3" w:rsidRPr="00F4013D" w:rsidRDefault="00F45BC3" w:rsidP="00F45BC3">
            <w:pPr>
              <w:rPr>
                <w:rFonts w:ascii="Myriad Pro Light SemiCond" w:hAnsi="Myriad Pro Light SemiCond" w:cs="Arial"/>
                <w:color w:val="000000"/>
                <w:sz w:val="20"/>
                <w:szCs w:val="20"/>
              </w:rPr>
            </w:pPr>
          </w:p>
        </w:tc>
      </w:tr>
    </w:tbl>
    <w:p w14:paraId="2425844E" w14:textId="77777777" w:rsidR="00F26AD9" w:rsidRDefault="00F26AD9" w:rsidP="00F26AD9">
      <w:pPr>
        <w:widowControl w:val="0"/>
        <w:autoSpaceDE w:val="0"/>
        <w:autoSpaceDN w:val="0"/>
        <w:adjustRightInd w:val="0"/>
        <w:jc w:val="both"/>
        <w:rPr>
          <w:rFonts w:ascii="Myriad Pro Light SemiCond" w:hAnsi="Myriad Pro Light SemiCond"/>
          <w:sz w:val="26"/>
          <w:szCs w:val="26"/>
        </w:rPr>
      </w:pPr>
    </w:p>
    <w:tbl>
      <w:tblPr>
        <w:tblpPr w:leftFromText="180" w:rightFromText="180" w:vertAnchor="text" w:horzAnchor="margin" w:tblpY="223"/>
        <w:tblW w:w="5018" w:type="pct"/>
        <w:tblLayout w:type="fixed"/>
        <w:tblLook w:val="04A0" w:firstRow="1" w:lastRow="0" w:firstColumn="1" w:lastColumn="0" w:noHBand="0" w:noVBand="1"/>
      </w:tblPr>
      <w:tblGrid>
        <w:gridCol w:w="672"/>
        <w:gridCol w:w="9217"/>
      </w:tblGrid>
      <w:tr w:rsidR="00F26AD9" w:rsidRPr="00FA1776" w14:paraId="7F58A09C" w14:textId="77777777" w:rsidTr="00F71681">
        <w:trPr>
          <w:trHeight w:val="30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606E" w14:textId="77777777" w:rsidR="00F26AD9" w:rsidRPr="00FA1776" w:rsidRDefault="00F26AD9" w:rsidP="00F71681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</w:p>
        </w:tc>
        <w:tc>
          <w:tcPr>
            <w:tcW w:w="4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D295D" w14:textId="77777777" w:rsidR="00F26AD9" w:rsidRPr="00FA1776" w:rsidRDefault="00F26AD9" w:rsidP="00F71681">
            <w:pPr>
              <w:rPr>
                <w:rFonts w:ascii="Myriad Pro Light SemiCond" w:hAnsi="Myriad Pro Light SemiCond" w:cs="Arial"/>
                <w:color w:val="000000"/>
              </w:rPr>
            </w:pP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Дата заполнения анкеты              </w:t>
            </w:r>
            <w:r w:rsidR="00F45BC3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 "_____" _________________ 20_____</w:t>
            </w:r>
            <w:r w:rsidRPr="00FA1776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061679FC" w14:textId="77777777" w:rsidR="00F26AD9" w:rsidRDefault="00F26AD9" w:rsidP="00F26AD9">
      <w:pPr>
        <w:widowControl w:val="0"/>
        <w:autoSpaceDE w:val="0"/>
        <w:autoSpaceDN w:val="0"/>
        <w:adjustRightInd w:val="0"/>
        <w:jc w:val="both"/>
        <w:rPr>
          <w:rFonts w:ascii="Myriad Pro Light SemiCond" w:hAnsi="Myriad Pro Light SemiCond"/>
          <w:sz w:val="26"/>
          <w:szCs w:val="26"/>
        </w:rPr>
      </w:pPr>
    </w:p>
    <w:p w14:paraId="27526F06" w14:textId="30BA6781" w:rsidR="00F26AD9" w:rsidRPr="00FA1776" w:rsidRDefault="00F26AD9" w:rsidP="00F26AD9">
      <w:pPr>
        <w:rPr>
          <w:rFonts w:ascii="Myriad Pro Light SemiCond" w:hAnsi="Myriad Pro Light SemiCond" w:cs="Arial"/>
          <w:color w:val="000000"/>
        </w:rPr>
      </w:pPr>
      <w:r>
        <w:rPr>
          <w:rFonts w:ascii="Myriad Pro Light SemiCond" w:hAnsi="Myriad Pro Light SemiCond" w:cs="Arial"/>
          <w:color w:val="000000"/>
          <w:sz w:val="22"/>
          <w:szCs w:val="22"/>
        </w:rPr>
        <w:t>В</w:t>
      </w:r>
      <w:r w:rsidRPr="00FA1776">
        <w:rPr>
          <w:rFonts w:ascii="Myriad Pro Light SemiCond" w:hAnsi="Myriad Pro Light SemiCond" w:cs="Arial"/>
          <w:color w:val="000000"/>
          <w:sz w:val="22"/>
          <w:szCs w:val="22"/>
        </w:rPr>
        <w:t xml:space="preserve"> соответствии с законодательством Республики Беларусь </w:t>
      </w:r>
      <w:r>
        <w:rPr>
          <w:rFonts w:ascii="Myriad Pro Light SemiCond" w:hAnsi="Myriad Pro Light SemiCond" w:cs="Arial"/>
          <w:color w:val="000000"/>
          <w:sz w:val="22"/>
          <w:szCs w:val="22"/>
        </w:rPr>
        <w:t>з</w:t>
      </w:r>
      <w:r w:rsidRPr="00FA1776">
        <w:rPr>
          <w:rFonts w:ascii="Myriad Pro Light SemiCond" w:hAnsi="Myriad Pro Light SemiCond" w:cs="Arial"/>
          <w:color w:val="000000"/>
          <w:sz w:val="22"/>
          <w:szCs w:val="22"/>
        </w:rPr>
        <w:t>аявитель несет ответственность за достоверность представленных сведений</w:t>
      </w:r>
    </w:p>
    <w:p w14:paraId="2079EEAE" w14:textId="77777777" w:rsidR="00F26AD9" w:rsidRPr="00DB0C56" w:rsidRDefault="00F26AD9" w:rsidP="00EC293C">
      <w:pPr>
        <w:widowControl w:val="0"/>
        <w:autoSpaceDE w:val="0"/>
        <w:autoSpaceDN w:val="0"/>
        <w:adjustRightInd w:val="0"/>
        <w:jc w:val="both"/>
        <w:rPr>
          <w:rFonts w:ascii="Myriad Pro Light SemiCond" w:hAnsi="Myriad Pro Light SemiCond"/>
          <w:sz w:val="26"/>
          <w:szCs w:val="26"/>
        </w:rPr>
      </w:pPr>
    </w:p>
    <w:p w14:paraId="00C65737" w14:textId="77777777" w:rsidR="00EC293C" w:rsidRPr="00DB0C56" w:rsidRDefault="00EC293C" w:rsidP="00EC293C">
      <w:pPr>
        <w:widowControl w:val="0"/>
        <w:autoSpaceDE w:val="0"/>
        <w:autoSpaceDN w:val="0"/>
        <w:adjustRightInd w:val="0"/>
        <w:jc w:val="right"/>
        <w:rPr>
          <w:rFonts w:ascii="Myriad Pro Light SemiCond" w:hAnsi="Myriad Pro Light SemiCond"/>
          <w:sz w:val="26"/>
          <w:szCs w:val="26"/>
        </w:rPr>
      </w:pPr>
    </w:p>
    <w:sectPr w:rsidR="00EC293C" w:rsidRPr="00DB0C56" w:rsidSect="004E6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567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1AC4B" w14:textId="77777777" w:rsidR="009129EA" w:rsidRDefault="009129EA" w:rsidP="0078208F">
      <w:r>
        <w:separator/>
      </w:r>
    </w:p>
  </w:endnote>
  <w:endnote w:type="continuationSeparator" w:id="0">
    <w:p w14:paraId="31E2BC97" w14:textId="77777777" w:rsidR="009129EA" w:rsidRDefault="009129EA" w:rsidP="007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Light Semi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CC95" w14:textId="77777777" w:rsidR="00297F47" w:rsidRDefault="00297F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425C3" w14:textId="77777777" w:rsidR="00DD6D77" w:rsidRDefault="00F26AD9">
    <w:pPr>
      <w:pStyle w:val="a8"/>
    </w:pPr>
    <w:r>
      <w:t>Руководитель________________                                Главный бухгалтер________________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987C" w14:textId="77777777" w:rsidR="00297F47" w:rsidRDefault="00297F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40218" w14:textId="77777777" w:rsidR="009129EA" w:rsidRDefault="009129EA" w:rsidP="0078208F">
      <w:r>
        <w:separator/>
      </w:r>
    </w:p>
  </w:footnote>
  <w:footnote w:type="continuationSeparator" w:id="0">
    <w:p w14:paraId="6BEDE9B7" w14:textId="77777777" w:rsidR="009129EA" w:rsidRDefault="009129EA" w:rsidP="0078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08DC1" w14:textId="77777777" w:rsidR="00297F47" w:rsidRDefault="00297F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D876D" w14:textId="7998492C" w:rsidR="004E6D7E" w:rsidRPr="00297F47" w:rsidRDefault="004E6D7E">
    <w:pPr>
      <w:pStyle w:val="a6"/>
      <w:rPr>
        <w:b/>
        <w:bCs/>
        <w:caps/>
        <w:color w:val="00634A"/>
        <w:sz w:val="28"/>
        <w:szCs w:val="2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87FAE" w14:textId="77777777" w:rsidR="00297F47" w:rsidRDefault="00297F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93C"/>
    <w:rsid w:val="00005918"/>
    <w:rsid w:val="00006A92"/>
    <w:rsid w:val="000115C2"/>
    <w:rsid w:val="00034F79"/>
    <w:rsid w:val="00061111"/>
    <w:rsid w:val="0007578D"/>
    <w:rsid w:val="00096D24"/>
    <w:rsid w:val="000D2CE5"/>
    <w:rsid w:val="000E5BB5"/>
    <w:rsid w:val="000F709A"/>
    <w:rsid w:val="00100F5A"/>
    <w:rsid w:val="0010256E"/>
    <w:rsid w:val="0011573D"/>
    <w:rsid w:val="00116066"/>
    <w:rsid w:val="001340F0"/>
    <w:rsid w:val="00141D5A"/>
    <w:rsid w:val="00151B28"/>
    <w:rsid w:val="00161A3B"/>
    <w:rsid w:val="00161EC2"/>
    <w:rsid w:val="00163193"/>
    <w:rsid w:val="001716EE"/>
    <w:rsid w:val="00173F5A"/>
    <w:rsid w:val="00174C3E"/>
    <w:rsid w:val="00191909"/>
    <w:rsid w:val="001C28D9"/>
    <w:rsid w:val="001F2DAC"/>
    <w:rsid w:val="001F5E53"/>
    <w:rsid w:val="00210B35"/>
    <w:rsid w:val="00224558"/>
    <w:rsid w:val="00224630"/>
    <w:rsid w:val="00264F3A"/>
    <w:rsid w:val="00267355"/>
    <w:rsid w:val="00267A3A"/>
    <w:rsid w:val="002932E4"/>
    <w:rsid w:val="00297F47"/>
    <w:rsid w:val="002A4C0B"/>
    <w:rsid w:val="002B6182"/>
    <w:rsid w:val="002E187B"/>
    <w:rsid w:val="002F4995"/>
    <w:rsid w:val="00303140"/>
    <w:rsid w:val="003062A5"/>
    <w:rsid w:val="003065D6"/>
    <w:rsid w:val="00310912"/>
    <w:rsid w:val="003359D2"/>
    <w:rsid w:val="00341079"/>
    <w:rsid w:val="00344757"/>
    <w:rsid w:val="00352833"/>
    <w:rsid w:val="0036187E"/>
    <w:rsid w:val="0038465A"/>
    <w:rsid w:val="003A039D"/>
    <w:rsid w:val="003B1C40"/>
    <w:rsid w:val="003C015D"/>
    <w:rsid w:val="003E60C1"/>
    <w:rsid w:val="00431D43"/>
    <w:rsid w:val="004372C0"/>
    <w:rsid w:val="004451C8"/>
    <w:rsid w:val="00460DA6"/>
    <w:rsid w:val="00467A5E"/>
    <w:rsid w:val="004954B5"/>
    <w:rsid w:val="004A1CA9"/>
    <w:rsid w:val="004C4F74"/>
    <w:rsid w:val="004D723D"/>
    <w:rsid w:val="004E6D7E"/>
    <w:rsid w:val="004F20B6"/>
    <w:rsid w:val="00507D52"/>
    <w:rsid w:val="00513B57"/>
    <w:rsid w:val="00524A14"/>
    <w:rsid w:val="00535FAD"/>
    <w:rsid w:val="005744EB"/>
    <w:rsid w:val="005777F2"/>
    <w:rsid w:val="0058027C"/>
    <w:rsid w:val="0058255C"/>
    <w:rsid w:val="005A0C06"/>
    <w:rsid w:val="005B41D5"/>
    <w:rsid w:val="005D0687"/>
    <w:rsid w:val="005D7FC1"/>
    <w:rsid w:val="00603D79"/>
    <w:rsid w:val="006109F2"/>
    <w:rsid w:val="00615913"/>
    <w:rsid w:val="006342A1"/>
    <w:rsid w:val="00644AA7"/>
    <w:rsid w:val="006703EA"/>
    <w:rsid w:val="00686CB7"/>
    <w:rsid w:val="006A74D3"/>
    <w:rsid w:val="006C3120"/>
    <w:rsid w:val="006D120D"/>
    <w:rsid w:val="006D16DA"/>
    <w:rsid w:val="006D3FD9"/>
    <w:rsid w:val="006E05AA"/>
    <w:rsid w:val="006E6961"/>
    <w:rsid w:val="006F2D39"/>
    <w:rsid w:val="00741356"/>
    <w:rsid w:val="007577E7"/>
    <w:rsid w:val="007605BA"/>
    <w:rsid w:val="0078208F"/>
    <w:rsid w:val="00786D78"/>
    <w:rsid w:val="00792DEC"/>
    <w:rsid w:val="007A0CDB"/>
    <w:rsid w:val="007C501E"/>
    <w:rsid w:val="007E1FBF"/>
    <w:rsid w:val="00806C93"/>
    <w:rsid w:val="00820974"/>
    <w:rsid w:val="00820C03"/>
    <w:rsid w:val="008267A7"/>
    <w:rsid w:val="0085108E"/>
    <w:rsid w:val="00876DBF"/>
    <w:rsid w:val="00891FE0"/>
    <w:rsid w:val="008B21EE"/>
    <w:rsid w:val="008D0AE9"/>
    <w:rsid w:val="008E1A2E"/>
    <w:rsid w:val="00905286"/>
    <w:rsid w:val="009129EA"/>
    <w:rsid w:val="00933233"/>
    <w:rsid w:val="0093340C"/>
    <w:rsid w:val="0094307C"/>
    <w:rsid w:val="00954ACC"/>
    <w:rsid w:val="00957695"/>
    <w:rsid w:val="00967059"/>
    <w:rsid w:val="0098214B"/>
    <w:rsid w:val="009A50E8"/>
    <w:rsid w:val="009A743D"/>
    <w:rsid w:val="009D06A3"/>
    <w:rsid w:val="009E05F5"/>
    <w:rsid w:val="009F1997"/>
    <w:rsid w:val="00A02FCC"/>
    <w:rsid w:val="00A2350F"/>
    <w:rsid w:val="00A302EC"/>
    <w:rsid w:val="00A342BF"/>
    <w:rsid w:val="00A52C0D"/>
    <w:rsid w:val="00A53E6E"/>
    <w:rsid w:val="00A876AC"/>
    <w:rsid w:val="00AA5874"/>
    <w:rsid w:val="00AB54CA"/>
    <w:rsid w:val="00AC00BA"/>
    <w:rsid w:val="00AC48B1"/>
    <w:rsid w:val="00AC7D46"/>
    <w:rsid w:val="00AD2ACB"/>
    <w:rsid w:val="00B246F6"/>
    <w:rsid w:val="00B2679B"/>
    <w:rsid w:val="00B27F1B"/>
    <w:rsid w:val="00B412D5"/>
    <w:rsid w:val="00B75397"/>
    <w:rsid w:val="00B86881"/>
    <w:rsid w:val="00B86E15"/>
    <w:rsid w:val="00B958AA"/>
    <w:rsid w:val="00B95E2B"/>
    <w:rsid w:val="00B97E35"/>
    <w:rsid w:val="00BA000C"/>
    <w:rsid w:val="00BB7B65"/>
    <w:rsid w:val="00BB7D26"/>
    <w:rsid w:val="00C00E90"/>
    <w:rsid w:val="00C06572"/>
    <w:rsid w:val="00C23B14"/>
    <w:rsid w:val="00C356A3"/>
    <w:rsid w:val="00C42D35"/>
    <w:rsid w:val="00C862DD"/>
    <w:rsid w:val="00CA3159"/>
    <w:rsid w:val="00CB0D82"/>
    <w:rsid w:val="00CB1C52"/>
    <w:rsid w:val="00CB21EC"/>
    <w:rsid w:val="00CB6B1F"/>
    <w:rsid w:val="00CC26A6"/>
    <w:rsid w:val="00CC32E3"/>
    <w:rsid w:val="00D121DE"/>
    <w:rsid w:val="00D25EAD"/>
    <w:rsid w:val="00D9248B"/>
    <w:rsid w:val="00D96547"/>
    <w:rsid w:val="00D97B4E"/>
    <w:rsid w:val="00DA0671"/>
    <w:rsid w:val="00DB0C56"/>
    <w:rsid w:val="00DB31B5"/>
    <w:rsid w:val="00DC6D39"/>
    <w:rsid w:val="00DC7004"/>
    <w:rsid w:val="00DD6D77"/>
    <w:rsid w:val="00DE7579"/>
    <w:rsid w:val="00E3260D"/>
    <w:rsid w:val="00E34DA2"/>
    <w:rsid w:val="00E4171C"/>
    <w:rsid w:val="00E42C7E"/>
    <w:rsid w:val="00E80BCC"/>
    <w:rsid w:val="00E838E5"/>
    <w:rsid w:val="00E86280"/>
    <w:rsid w:val="00EC293C"/>
    <w:rsid w:val="00EC5D43"/>
    <w:rsid w:val="00EC702F"/>
    <w:rsid w:val="00ED39A4"/>
    <w:rsid w:val="00EE1585"/>
    <w:rsid w:val="00EE2EE5"/>
    <w:rsid w:val="00F22E5E"/>
    <w:rsid w:val="00F26AD9"/>
    <w:rsid w:val="00F4013D"/>
    <w:rsid w:val="00F45BC3"/>
    <w:rsid w:val="00F53683"/>
    <w:rsid w:val="00F5609A"/>
    <w:rsid w:val="00F67509"/>
    <w:rsid w:val="00F75D33"/>
    <w:rsid w:val="00F86D13"/>
    <w:rsid w:val="00F9321E"/>
    <w:rsid w:val="00FA1776"/>
    <w:rsid w:val="00FA346F"/>
    <w:rsid w:val="00FB29FB"/>
    <w:rsid w:val="00FB3BE6"/>
    <w:rsid w:val="00FE12DB"/>
    <w:rsid w:val="00FE1D52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B6AF"/>
  <w15:docId w15:val="{FA9E3E34-BEB0-4FFA-AF1D-5B6A3BBE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D3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F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820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2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20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20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L28</dc:creator>
  <cp:lastModifiedBy>Сергей Иванович НИВЕРКЕВИЧ</cp:lastModifiedBy>
  <cp:revision>12</cp:revision>
  <cp:lastPrinted>2021-08-16T11:29:00Z</cp:lastPrinted>
  <dcterms:created xsi:type="dcterms:W3CDTF">2020-01-30T10:28:00Z</dcterms:created>
  <dcterms:modified xsi:type="dcterms:W3CDTF">2023-03-29T13:56:00Z</dcterms:modified>
</cp:coreProperties>
</file>